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0D8553C3" w:rsidR="00FB62F5" w:rsidRPr="009B1E0A" w:rsidRDefault="00FB62F5" w:rsidP="00367D52">
      <w:pPr>
        <w:ind w:right="-574"/>
        <w:jc w:val="right"/>
        <w:rPr>
          <w:rFonts w:asciiTheme="minorHAnsi" w:hAnsiTheme="minorHAnsi" w:cstheme="minorHAnsi"/>
          <w:bCs/>
          <w:lang w:val="en-GB"/>
        </w:rPr>
      </w:pPr>
    </w:p>
    <w:p w14:paraId="7A90A662" w14:textId="77777777" w:rsidR="00A71F0F" w:rsidRPr="009B1E0A" w:rsidRDefault="00A71F0F" w:rsidP="00431BE1">
      <w:pPr>
        <w:rPr>
          <w:rFonts w:asciiTheme="minorHAnsi" w:hAnsiTheme="minorHAnsi" w:cstheme="minorHAnsi"/>
          <w:sz w:val="22"/>
          <w:szCs w:val="22"/>
          <w:lang w:val="en-GB"/>
        </w:rPr>
      </w:pPr>
    </w:p>
    <w:p w14:paraId="3EB58FD5" w14:textId="5A3130A2" w:rsidR="00C050A7" w:rsidRPr="009B1E0A" w:rsidRDefault="00232C94" w:rsidP="00802F5C">
      <w:pPr>
        <w:rPr>
          <w:rFonts w:ascii="Arla InterFace" w:hAnsi="Arla InterFace"/>
          <w:sz w:val="22"/>
          <w:szCs w:val="22"/>
          <w:lang w:val="en-GB"/>
        </w:rPr>
      </w:pPr>
      <w:r>
        <w:rPr>
          <w:rFonts w:ascii="Arla InterFace" w:hAnsi="Arla InterFace"/>
          <w:sz w:val="22"/>
          <w:szCs w:val="22"/>
          <w:lang w:val="en-GB"/>
        </w:rPr>
        <w:t>20</w:t>
      </w:r>
      <w:r w:rsidRPr="00232C94">
        <w:rPr>
          <w:rFonts w:ascii="Arla InterFace" w:hAnsi="Arla InterFace"/>
          <w:sz w:val="22"/>
          <w:szCs w:val="22"/>
          <w:vertAlign w:val="superscript"/>
          <w:lang w:val="en-GB"/>
        </w:rPr>
        <w:t>th</w:t>
      </w:r>
      <w:r>
        <w:rPr>
          <w:rFonts w:ascii="Arla InterFace" w:hAnsi="Arla InterFace"/>
          <w:sz w:val="22"/>
          <w:szCs w:val="22"/>
          <w:lang w:val="en-GB"/>
        </w:rPr>
        <w:t xml:space="preserve"> May 2025</w:t>
      </w:r>
    </w:p>
    <w:p w14:paraId="19190CD1" w14:textId="77777777" w:rsidR="00802F5C" w:rsidRPr="009B1E0A" w:rsidRDefault="00802F5C" w:rsidP="00802F5C">
      <w:pPr>
        <w:rPr>
          <w:rFonts w:ascii="Arla InterFace" w:hAnsi="Arla InterFace"/>
          <w:sz w:val="22"/>
          <w:szCs w:val="22"/>
          <w:lang w:val="en-GB"/>
        </w:rPr>
      </w:pPr>
    </w:p>
    <w:p w14:paraId="565BBA51" w14:textId="6065361D" w:rsidR="004D5D31" w:rsidRPr="009B1E0A" w:rsidRDefault="00BE52F1" w:rsidP="00431BE1">
      <w:pPr>
        <w:jc w:val="center"/>
        <w:rPr>
          <w:rFonts w:asciiTheme="minorHAnsi" w:hAnsiTheme="minorHAnsi" w:cstheme="minorHAnsi"/>
          <w:b/>
          <w:lang w:val="en-GB"/>
        </w:rPr>
      </w:pPr>
      <w:r w:rsidRPr="009B1E0A">
        <w:rPr>
          <w:rFonts w:asciiTheme="minorHAnsi" w:hAnsiTheme="minorHAnsi" w:cstheme="minorHAnsi"/>
          <w:b/>
          <w:lang w:val="en-GB"/>
        </w:rPr>
        <w:t>PRESS RELEASE</w:t>
      </w:r>
    </w:p>
    <w:p w14:paraId="268AEE7F" w14:textId="77777777" w:rsidR="009A750E" w:rsidRPr="009B1E0A" w:rsidRDefault="009A750E" w:rsidP="00C17354">
      <w:pPr>
        <w:jc w:val="center"/>
        <w:rPr>
          <w:rFonts w:asciiTheme="minorHAnsi" w:hAnsiTheme="minorHAnsi" w:cstheme="minorHAnsi"/>
          <w:b/>
          <w:lang w:val="en-GB"/>
        </w:rPr>
      </w:pPr>
    </w:p>
    <w:p w14:paraId="30DF7B78" w14:textId="77777777" w:rsidR="00AA243A" w:rsidRPr="009B1E0A" w:rsidRDefault="00EA5AF9" w:rsidP="001A2529">
      <w:pPr>
        <w:jc w:val="center"/>
        <w:rPr>
          <w:rFonts w:ascii="Arla InterFace" w:hAnsi="Arla InterFace"/>
          <w:b/>
          <w:bCs/>
          <w:sz w:val="32"/>
          <w:szCs w:val="32"/>
          <w:lang w:val="en-GB"/>
        </w:rPr>
      </w:pPr>
      <w:r w:rsidRPr="009B1E0A">
        <w:rPr>
          <w:rFonts w:ascii="Arla InterFace" w:hAnsi="Arla InterFace"/>
          <w:b/>
          <w:bCs/>
          <w:sz w:val="32"/>
          <w:szCs w:val="32"/>
          <w:lang w:val="en-GB"/>
        </w:rPr>
        <w:t xml:space="preserve">Arla Foods Ingredients </w:t>
      </w:r>
      <w:r w:rsidR="007420FF" w:rsidRPr="009B1E0A">
        <w:rPr>
          <w:rFonts w:ascii="Arla InterFace" w:hAnsi="Arla InterFace"/>
          <w:b/>
          <w:bCs/>
          <w:sz w:val="32"/>
          <w:szCs w:val="32"/>
          <w:lang w:val="en-GB"/>
        </w:rPr>
        <w:t xml:space="preserve">and </w:t>
      </w:r>
      <w:r w:rsidR="001A2529" w:rsidRPr="009B1E0A">
        <w:rPr>
          <w:rFonts w:ascii="Arla InterFace" w:hAnsi="Arla InterFace"/>
          <w:b/>
          <w:bCs/>
          <w:sz w:val="32"/>
          <w:szCs w:val="32"/>
          <w:lang w:val="en-GB"/>
        </w:rPr>
        <w:t xml:space="preserve">Brenntag expand </w:t>
      </w:r>
    </w:p>
    <w:p w14:paraId="44129B47" w14:textId="0FD640F5" w:rsidR="00F732C6" w:rsidRPr="009B1E0A" w:rsidRDefault="0092687F" w:rsidP="001A2529">
      <w:pPr>
        <w:jc w:val="center"/>
        <w:rPr>
          <w:rFonts w:ascii="Arla InterFace" w:hAnsi="Arla InterFace"/>
          <w:b/>
          <w:bCs/>
          <w:sz w:val="32"/>
          <w:szCs w:val="32"/>
          <w:lang w:val="en-GB"/>
        </w:rPr>
      </w:pPr>
      <w:r w:rsidRPr="009B1E0A">
        <w:rPr>
          <w:rFonts w:ascii="Arla InterFace" w:hAnsi="Arla InterFace"/>
          <w:b/>
          <w:bCs/>
          <w:sz w:val="32"/>
          <w:szCs w:val="32"/>
          <w:lang w:val="en-GB"/>
        </w:rPr>
        <w:t>c</w:t>
      </w:r>
      <w:r w:rsidR="001E7D83" w:rsidRPr="009B1E0A">
        <w:rPr>
          <w:rFonts w:ascii="Arla InterFace" w:hAnsi="Arla InterFace"/>
          <w:b/>
          <w:bCs/>
          <w:sz w:val="32"/>
          <w:szCs w:val="32"/>
          <w:lang w:val="en-GB"/>
        </w:rPr>
        <w:t>ollaboratio</w:t>
      </w:r>
      <w:r w:rsidR="00713906" w:rsidRPr="009B1E0A">
        <w:rPr>
          <w:rFonts w:ascii="Arla InterFace" w:hAnsi="Arla InterFace"/>
          <w:b/>
          <w:bCs/>
          <w:sz w:val="32"/>
          <w:szCs w:val="32"/>
          <w:lang w:val="en-GB"/>
        </w:rPr>
        <w:t>n</w:t>
      </w:r>
      <w:r w:rsidRPr="009B1E0A">
        <w:rPr>
          <w:rFonts w:ascii="Arla InterFace" w:hAnsi="Arla InterFace"/>
          <w:b/>
          <w:bCs/>
          <w:sz w:val="32"/>
          <w:szCs w:val="32"/>
          <w:lang w:val="en-GB"/>
        </w:rPr>
        <w:t xml:space="preserve"> into Southeast Asia</w:t>
      </w:r>
    </w:p>
    <w:p w14:paraId="18DBCE48" w14:textId="77777777" w:rsidR="00F732C6" w:rsidRPr="009B1E0A" w:rsidRDefault="00F732C6" w:rsidP="00F732C6">
      <w:pPr>
        <w:rPr>
          <w:rFonts w:ascii="Arla InterFace" w:hAnsi="Arla InterFace"/>
          <w:b/>
          <w:bCs/>
          <w:lang w:val="en-GB"/>
        </w:rPr>
      </w:pPr>
    </w:p>
    <w:p w14:paraId="5FE51D86" w14:textId="0C729384" w:rsidR="00F732C6" w:rsidRPr="009B1E0A" w:rsidRDefault="00F732C6" w:rsidP="007420FF">
      <w:pPr>
        <w:rPr>
          <w:rFonts w:ascii="Arla InterFace" w:hAnsi="Arla InterFace"/>
          <w:sz w:val="22"/>
          <w:szCs w:val="22"/>
          <w:lang w:val="en-GB"/>
        </w:rPr>
      </w:pPr>
      <w:bookmarkStart w:id="0" w:name="_Hlk143178019"/>
      <w:bookmarkStart w:id="1" w:name="_Hlk143178051"/>
      <w:r w:rsidRPr="009B1E0A">
        <w:rPr>
          <w:rFonts w:ascii="Arla InterFace" w:hAnsi="Arla InterFace"/>
          <w:sz w:val="22"/>
          <w:szCs w:val="22"/>
          <w:lang w:val="en-GB"/>
        </w:rPr>
        <w:t xml:space="preserve">Arla Foods Ingredients </w:t>
      </w:r>
      <w:bookmarkEnd w:id="0"/>
      <w:r w:rsidR="00FF6586" w:rsidRPr="009B1E0A">
        <w:rPr>
          <w:rFonts w:ascii="Arla InterFace" w:hAnsi="Arla InterFace"/>
          <w:sz w:val="22"/>
          <w:szCs w:val="22"/>
          <w:lang w:val="en-GB"/>
        </w:rPr>
        <w:t xml:space="preserve">has </w:t>
      </w:r>
      <w:r w:rsidR="00DA7E25" w:rsidRPr="009B1E0A">
        <w:rPr>
          <w:rFonts w:ascii="Arla InterFace" w:hAnsi="Arla InterFace"/>
          <w:sz w:val="22"/>
          <w:szCs w:val="22"/>
          <w:lang w:val="en-GB"/>
        </w:rPr>
        <w:t>extended its</w:t>
      </w:r>
      <w:r w:rsidR="002B7ABA" w:rsidRPr="009B1E0A">
        <w:rPr>
          <w:rFonts w:ascii="Arla InterFace" w:hAnsi="Arla InterFace"/>
          <w:sz w:val="22"/>
          <w:szCs w:val="22"/>
          <w:lang w:val="en-GB"/>
        </w:rPr>
        <w:t xml:space="preserve"> distribution</w:t>
      </w:r>
      <w:r w:rsidR="00DA7E25" w:rsidRPr="009B1E0A">
        <w:rPr>
          <w:rFonts w:ascii="Arla InterFace" w:hAnsi="Arla InterFace"/>
          <w:sz w:val="22"/>
          <w:szCs w:val="22"/>
          <w:lang w:val="en-GB"/>
        </w:rPr>
        <w:t xml:space="preserve"> partnership</w:t>
      </w:r>
      <w:r w:rsidR="008947AD" w:rsidRPr="009B1E0A">
        <w:rPr>
          <w:rFonts w:ascii="Arla InterFace" w:hAnsi="Arla InterFace"/>
          <w:sz w:val="22"/>
          <w:szCs w:val="22"/>
          <w:lang w:val="en-GB"/>
        </w:rPr>
        <w:t xml:space="preserve"> </w:t>
      </w:r>
      <w:r w:rsidR="00FF6586" w:rsidRPr="009B1E0A">
        <w:rPr>
          <w:rFonts w:ascii="Arla InterFace" w:hAnsi="Arla InterFace"/>
          <w:sz w:val="22"/>
          <w:szCs w:val="22"/>
          <w:lang w:val="en-GB"/>
        </w:rPr>
        <w:t xml:space="preserve">with </w:t>
      </w:r>
      <w:r w:rsidR="00CD1888" w:rsidRPr="009B1E0A">
        <w:rPr>
          <w:rFonts w:ascii="Arla InterFace" w:hAnsi="Arla InterFace"/>
          <w:sz w:val="22"/>
          <w:szCs w:val="22"/>
          <w:lang w:val="en-GB"/>
        </w:rPr>
        <w:t xml:space="preserve">the </w:t>
      </w:r>
      <w:r w:rsidR="003222F8" w:rsidRPr="009B1E0A">
        <w:rPr>
          <w:rFonts w:ascii="Arla InterFace" w:hAnsi="Arla InterFace"/>
          <w:sz w:val="22"/>
          <w:szCs w:val="22"/>
          <w:lang w:val="en-GB"/>
        </w:rPr>
        <w:t xml:space="preserve">Brenntag Group </w:t>
      </w:r>
      <w:r w:rsidR="0058243B" w:rsidRPr="009B1E0A">
        <w:rPr>
          <w:rFonts w:ascii="Arla InterFace" w:hAnsi="Arla InterFace"/>
          <w:sz w:val="22"/>
          <w:szCs w:val="22"/>
          <w:lang w:val="en-GB"/>
        </w:rPr>
        <w:t xml:space="preserve">to </w:t>
      </w:r>
      <w:r w:rsidR="00DA7E25" w:rsidRPr="009B1E0A">
        <w:rPr>
          <w:rFonts w:ascii="Arla InterFace" w:hAnsi="Arla InterFace"/>
          <w:sz w:val="22"/>
          <w:szCs w:val="22"/>
          <w:lang w:val="en-GB"/>
        </w:rPr>
        <w:t>include</w:t>
      </w:r>
      <w:r w:rsidR="0058243B" w:rsidRPr="009B1E0A">
        <w:rPr>
          <w:rFonts w:ascii="Arla InterFace" w:hAnsi="Arla InterFace"/>
          <w:sz w:val="22"/>
          <w:szCs w:val="22"/>
          <w:lang w:val="en-GB"/>
        </w:rPr>
        <w:t xml:space="preserve"> </w:t>
      </w:r>
      <w:r w:rsidR="00A20CF3" w:rsidRPr="009B1E0A">
        <w:rPr>
          <w:rFonts w:ascii="Arla InterFace" w:hAnsi="Arla InterFace"/>
          <w:sz w:val="22"/>
          <w:szCs w:val="22"/>
          <w:lang w:val="en-GB"/>
        </w:rPr>
        <w:t>Southeast Asi</w:t>
      </w:r>
      <w:r w:rsidR="00940BD3" w:rsidRPr="009B1E0A">
        <w:rPr>
          <w:rFonts w:ascii="Arla InterFace" w:hAnsi="Arla InterFace"/>
          <w:sz w:val="22"/>
          <w:szCs w:val="22"/>
          <w:lang w:val="en-GB"/>
        </w:rPr>
        <w:t xml:space="preserve">a’s three </w:t>
      </w:r>
      <w:r w:rsidR="00932386" w:rsidRPr="009B1E0A">
        <w:rPr>
          <w:rFonts w:ascii="Arla InterFace" w:hAnsi="Arla InterFace"/>
          <w:sz w:val="22"/>
          <w:szCs w:val="22"/>
          <w:lang w:val="en-GB"/>
        </w:rPr>
        <w:t>largest</w:t>
      </w:r>
      <w:r w:rsidR="00940BD3" w:rsidRPr="009B1E0A">
        <w:rPr>
          <w:rFonts w:ascii="Arla InterFace" w:hAnsi="Arla InterFace"/>
          <w:sz w:val="22"/>
          <w:szCs w:val="22"/>
          <w:lang w:val="en-GB"/>
        </w:rPr>
        <w:t xml:space="preserve"> food and nutrition markets.</w:t>
      </w:r>
    </w:p>
    <w:p w14:paraId="6069074D" w14:textId="77777777" w:rsidR="0088439B" w:rsidRPr="009B1E0A" w:rsidRDefault="0088439B" w:rsidP="007420FF">
      <w:pPr>
        <w:rPr>
          <w:rFonts w:ascii="Arla InterFace" w:hAnsi="Arla InterFace"/>
          <w:sz w:val="22"/>
          <w:szCs w:val="22"/>
          <w:lang w:val="en-GB"/>
        </w:rPr>
      </w:pPr>
    </w:p>
    <w:p w14:paraId="747858D7" w14:textId="30F0CCAB" w:rsidR="00B234F2" w:rsidRPr="009B1E0A" w:rsidRDefault="0056469E" w:rsidP="007420FF">
      <w:pPr>
        <w:rPr>
          <w:rFonts w:ascii="Arla InterFace" w:hAnsi="Arla InterFace"/>
          <w:sz w:val="22"/>
          <w:szCs w:val="22"/>
          <w:lang w:val="en-GB"/>
        </w:rPr>
      </w:pPr>
      <w:r w:rsidRPr="009B1E0A">
        <w:rPr>
          <w:rFonts w:ascii="Arla InterFace" w:hAnsi="Arla InterFace"/>
          <w:sz w:val="22"/>
          <w:szCs w:val="22"/>
          <w:lang w:val="en-GB"/>
        </w:rPr>
        <w:t xml:space="preserve">The expanded </w:t>
      </w:r>
      <w:r w:rsidR="00BD6ADA" w:rsidRPr="009B1E0A">
        <w:rPr>
          <w:rFonts w:ascii="Arla InterFace" w:hAnsi="Arla InterFace"/>
          <w:sz w:val="22"/>
          <w:szCs w:val="22"/>
          <w:lang w:val="en-GB"/>
        </w:rPr>
        <w:t xml:space="preserve">collaboration </w:t>
      </w:r>
      <w:r w:rsidRPr="009B1E0A">
        <w:rPr>
          <w:rFonts w:ascii="Arla InterFace" w:hAnsi="Arla InterFace"/>
          <w:sz w:val="22"/>
          <w:szCs w:val="22"/>
          <w:lang w:val="en-GB"/>
        </w:rPr>
        <w:t xml:space="preserve">will see </w:t>
      </w:r>
      <w:r w:rsidR="00F777F5" w:rsidRPr="009B1E0A">
        <w:rPr>
          <w:rFonts w:ascii="Arla InterFace" w:hAnsi="Arla InterFace"/>
          <w:sz w:val="22"/>
          <w:szCs w:val="22"/>
          <w:lang w:val="en-GB"/>
        </w:rPr>
        <w:t>Brenntag distributing Arla Foods Ingredients’ extensive portfolio of protein ingredients in Vietnam, Thailand and Indonesia.</w:t>
      </w:r>
      <w:r w:rsidR="000C351D" w:rsidRPr="009B1E0A">
        <w:rPr>
          <w:rFonts w:ascii="Arla InterFace" w:hAnsi="Arla InterFace"/>
          <w:sz w:val="22"/>
          <w:szCs w:val="22"/>
          <w:lang w:val="en-GB"/>
        </w:rPr>
        <w:t xml:space="preserve"> It </w:t>
      </w:r>
      <w:r w:rsidR="00B234F2" w:rsidRPr="009B1E0A">
        <w:rPr>
          <w:rFonts w:ascii="Arla InterFace" w:hAnsi="Arla InterFace"/>
          <w:sz w:val="22"/>
          <w:szCs w:val="22"/>
          <w:lang w:val="en-GB"/>
        </w:rPr>
        <w:t xml:space="preserve">will </w:t>
      </w:r>
      <w:r w:rsidR="001C2514" w:rsidRPr="009B1E0A">
        <w:rPr>
          <w:rFonts w:ascii="Arla InterFace" w:hAnsi="Arla InterFace"/>
          <w:sz w:val="22"/>
          <w:szCs w:val="22"/>
          <w:lang w:val="en-GB"/>
        </w:rPr>
        <w:t>cover a wide range of categories,</w:t>
      </w:r>
      <w:r w:rsidR="00771AFE" w:rsidRPr="009B1E0A">
        <w:rPr>
          <w:rFonts w:ascii="Arla InterFace" w:hAnsi="Arla InterFace"/>
          <w:sz w:val="22"/>
          <w:szCs w:val="22"/>
          <w:lang w:val="en-GB"/>
        </w:rPr>
        <w:t xml:space="preserve"> including</w:t>
      </w:r>
      <w:r w:rsidR="004F4C23" w:rsidRPr="009B1E0A">
        <w:rPr>
          <w:rFonts w:ascii="Arla InterFace" w:hAnsi="Arla InterFace"/>
          <w:sz w:val="22"/>
          <w:szCs w:val="22"/>
          <w:lang w:val="en-GB"/>
        </w:rPr>
        <w:t xml:space="preserve"> health foods,</w:t>
      </w:r>
      <w:r w:rsidR="00771AFE" w:rsidRPr="009B1E0A">
        <w:rPr>
          <w:rFonts w:ascii="Arla InterFace" w:hAnsi="Arla InterFace"/>
          <w:sz w:val="22"/>
          <w:szCs w:val="22"/>
          <w:lang w:val="en-GB"/>
        </w:rPr>
        <w:t xml:space="preserve"> infant </w:t>
      </w:r>
      <w:r w:rsidR="00A00085" w:rsidRPr="009B1E0A">
        <w:rPr>
          <w:rFonts w:ascii="Arla InterFace" w:hAnsi="Arla InterFace"/>
          <w:sz w:val="22"/>
          <w:szCs w:val="22"/>
          <w:lang w:val="en-GB"/>
        </w:rPr>
        <w:t>nutrition and</w:t>
      </w:r>
      <w:r w:rsidR="00771AFE" w:rsidRPr="009B1E0A">
        <w:rPr>
          <w:rFonts w:ascii="Arla InterFace" w:hAnsi="Arla InterFace"/>
          <w:sz w:val="22"/>
          <w:szCs w:val="22"/>
          <w:lang w:val="en-GB"/>
        </w:rPr>
        <w:t xml:space="preserve"> </w:t>
      </w:r>
      <w:r w:rsidR="002F3327" w:rsidRPr="009B1E0A">
        <w:rPr>
          <w:rFonts w:ascii="Arla InterFace" w:hAnsi="Arla InterFace"/>
          <w:sz w:val="22"/>
          <w:szCs w:val="22"/>
          <w:lang w:val="en-GB"/>
        </w:rPr>
        <w:t>sports</w:t>
      </w:r>
      <w:r w:rsidR="00635A16" w:rsidRPr="009B1E0A">
        <w:rPr>
          <w:rFonts w:ascii="Arla InterFace" w:hAnsi="Arla InterFace"/>
          <w:sz w:val="22"/>
          <w:szCs w:val="22"/>
          <w:lang w:val="en-GB"/>
        </w:rPr>
        <w:t xml:space="preserve"> nutrition, as well as </w:t>
      </w:r>
      <w:r w:rsidR="00574C36" w:rsidRPr="009B1E0A">
        <w:rPr>
          <w:rFonts w:ascii="Arla InterFace" w:hAnsi="Arla InterFace"/>
          <w:sz w:val="22"/>
          <w:szCs w:val="22"/>
          <w:lang w:val="en-GB"/>
        </w:rPr>
        <w:t xml:space="preserve">solutions for functionality in </w:t>
      </w:r>
      <w:r w:rsidR="00635A16" w:rsidRPr="009B1E0A">
        <w:rPr>
          <w:rFonts w:ascii="Arla InterFace" w:hAnsi="Arla InterFace"/>
          <w:sz w:val="22"/>
          <w:szCs w:val="22"/>
          <w:lang w:val="en-GB"/>
        </w:rPr>
        <w:t>dairy and bakery</w:t>
      </w:r>
      <w:r w:rsidR="00A00085" w:rsidRPr="009B1E0A">
        <w:rPr>
          <w:rFonts w:ascii="Arla InterFace" w:hAnsi="Arla InterFace"/>
          <w:sz w:val="22"/>
          <w:szCs w:val="22"/>
          <w:lang w:val="en-GB"/>
        </w:rPr>
        <w:t>.</w:t>
      </w:r>
    </w:p>
    <w:p w14:paraId="7993B4ED" w14:textId="77777777" w:rsidR="009A0A7E" w:rsidRPr="009B1E0A" w:rsidRDefault="009A0A7E" w:rsidP="007420FF">
      <w:pPr>
        <w:rPr>
          <w:rFonts w:ascii="Arla InterFace" w:hAnsi="Arla InterFace"/>
          <w:sz w:val="22"/>
          <w:szCs w:val="22"/>
          <w:lang w:val="en-GB"/>
        </w:rPr>
      </w:pPr>
    </w:p>
    <w:p w14:paraId="1361FDB7" w14:textId="5D0BE6B0" w:rsidR="008F73D5" w:rsidRPr="009B1E0A" w:rsidRDefault="001E7D83" w:rsidP="007420FF">
      <w:pPr>
        <w:rPr>
          <w:rFonts w:ascii="Arla InterFace" w:hAnsi="Arla InterFace"/>
          <w:sz w:val="22"/>
          <w:szCs w:val="22"/>
          <w:lang w:val="en-GB"/>
        </w:rPr>
      </w:pPr>
      <w:r w:rsidRPr="009B1E0A">
        <w:rPr>
          <w:rFonts w:ascii="Arla InterFace" w:hAnsi="Arla InterFace"/>
          <w:sz w:val="22"/>
          <w:szCs w:val="22"/>
          <w:lang w:val="en-GB"/>
        </w:rPr>
        <w:t xml:space="preserve">Brenntag Group </w:t>
      </w:r>
      <w:r w:rsidR="00782217" w:rsidRPr="009B1E0A">
        <w:rPr>
          <w:rFonts w:ascii="Arla InterFace" w:hAnsi="Arla InterFace"/>
          <w:sz w:val="22"/>
          <w:szCs w:val="22"/>
          <w:lang w:val="en-GB"/>
        </w:rPr>
        <w:t xml:space="preserve">is </w:t>
      </w:r>
      <w:r w:rsidRPr="009B1E0A">
        <w:rPr>
          <w:rFonts w:ascii="Arla InterFace" w:hAnsi="Arla InterFace"/>
          <w:sz w:val="22"/>
          <w:szCs w:val="22"/>
          <w:lang w:val="en-GB"/>
        </w:rPr>
        <w:t xml:space="preserve">the global market leader in chemicals and ingredients distribution. </w:t>
      </w:r>
      <w:r w:rsidR="00A9094E" w:rsidRPr="009B1E0A">
        <w:rPr>
          <w:rFonts w:ascii="Arla InterFace" w:hAnsi="Arla InterFace"/>
          <w:sz w:val="22"/>
          <w:szCs w:val="22"/>
          <w:lang w:val="en-GB"/>
        </w:rPr>
        <w:t xml:space="preserve">The new deals follow </w:t>
      </w:r>
      <w:r w:rsidR="00F92C66">
        <w:rPr>
          <w:rFonts w:ascii="Arla InterFace" w:hAnsi="Arla InterFace"/>
          <w:sz w:val="22"/>
          <w:szCs w:val="22"/>
          <w:lang w:val="en-GB"/>
        </w:rPr>
        <w:t>2023’s</w:t>
      </w:r>
      <w:r w:rsidR="00A9094E" w:rsidRPr="009B1E0A">
        <w:rPr>
          <w:rFonts w:ascii="Arla InterFace" w:hAnsi="Arla InterFace"/>
          <w:sz w:val="22"/>
          <w:szCs w:val="22"/>
          <w:lang w:val="en-GB"/>
        </w:rPr>
        <w:t xml:space="preserve"> </w:t>
      </w:r>
      <w:r w:rsidR="0006184C" w:rsidRPr="009B1E0A">
        <w:rPr>
          <w:rFonts w:ascii="Arla InterFace" w:hAnsi="Arla InterFace"/>
          <w:sz w:val="22"/>
          <w:szCs w:val="22"/>
          <w:lang w:val="en-GB"/>
        </w:rPr>
        <w:t>extensive</w:t>
      </w:r>
      <w:r w:rsidR="00782217" w:rsidRPr="009B1E0A">
        <w:rPr>
          <w:rFonts w:ascii="Arla InterFace" w:hAnsi="Arla InterFace"/>
          <w:sz w:val="22"/>
          <w:szCs w:val="22"/>
          <w:lang w:val="en-GB"/>
        </w:rPr>
        <w:t xml:space="preserve"> </w:t>
      </w:r>
      <w:r w:rsidR="00A9094E" w:rsidRPr="009B1E0A">
        <w:rPr>
          <w:rFonts w:ascii="Arla InterFace" w:hAnsi="Arla InterFace"/>
          <w:sz w:val="22"/>
          <w:szCs w:val="22"/>
          <w:lang w:val="en-GB"/>
        </w:rPr>
        <w:t xml:space="preserve">distribution agreement between Arla Foods Ingredients and </w:t>
      </w:r>
      <w:r w:rsidR="00DB0AD8" w:rsidRPr="00232C94">
        <w:rPr>
          <w:rFonts w:ascii="Arla InterFace" w:hAnsi="Arla InterFace"/>
          <w:sz w:val="22"/>
          <w:szCs w:val="22"/>
          <w:lang w:val="en-GB"/>
        </w:rPr>
        <w:t>Zhongbai Xingye Food Technology (Beijing) Co., Ltd, a</w:t>
      </w:r>
      <w:r w:rsidR="00A9094E" w:rsidRPr="00232C94">
        <w:rPr>
          <w:rFonts w:ascii="Arla InterFace" w:hAnsi="Arla InterFace"/>
          <w:sz w:val="22"/>
          <w:szCs w:val="22"/>
          <w:lang w:val="en-GB"/>
        </w:rPr>
        <w:t xml:space="preserve"> Brenntag group</w:t>
      </w:r>
      <w:r w:rsidR="00DB0AD8" w:rsidRPr="00232C94">
        <w:rPr>
          <w:rFonts w:ascii="Arla InterFace" w:hAnsi="Arla InterFace"/>
          <w:sz w:val="22"/>
          <w:szCs w:val="22"/>
          <w:lang w:val="en-GB"/>
        </w:rPr>
        <w:t xml:space="preserve"> company</w:t>
      </w:r>
      <w:r w:rsidR="00A9094E" w:rsidRPr="00232C94">
        <w:rPr>
          <w:rFonts w:ascii="Arla InterFace" w:hAnsi="Arla InterFace"/>
          <w:sz w:val="22"/>
          <w:szCs w:val="22"/>
          <w:lang w:val="en-GB"/>
        </w:rPr>
        <w:t>, to serve the Chinese market.</w:t>
      </w:r>
      <w:r w:rsidR="00A9094E" w:rsidRPr="009B1E0A">
        <w:rPr>
          <w:rFonts w:ascii="Arla InterFace" w:hAnsi="Arla InterFace"/>
          <w:sz w:val="22"/>
          <w:szCs w:val="22"/>
          <w:lang w:val="en-GB"/>
        </w:rPr>
        <w:t xml:space="preserve"> </w:t>
      </w:r>
    </w:p>
    <w:p w14:paraId="1375DD16" w14:textId="77777777" w:rsidR="00C50E65" w:rsidRPr="009B1E0A" w:rsidRDefault="00C50E65" w:rsidP="007420FF">
      <w:pPr>
        <w:rPr>
          <w:rFonts w:ascii="Arla InterFace" w:hAnsi="Arla InterFace"/>
          <w:sz w:val="22"/>
          <w:szCs w:val="22"/>
          <w:lang w:val="en-GB"/>
        </w:rPr>
      </w:pPr>
    </w:p>
    <w:p w14:paraId="36D7143B" w14:textId="14C079EA" w:rsidR="0092687F" w:rsidRPr="009B1E0A" w:rsidRDefault="000B3715" w:rsidP="007420FF">
      <w:pPr>
        <w:rPr>
          <w:rFonts w:ascii="Arla InterFace" w:hAnsi="Arla InterFace"/>
          <w:sz w:val="22"/>
          <w:szCs w:val="22"/>
          <w:lang w:val="en-GB"/>
        </w:rPr>
      </w:pPr>
      <w:r w:rsidRPr="009B1E0A">
        <w:rPr>
          <w:rFonts w:ascii="Arla InterFace" w:hAnsi="Arla InterFace"/>
          <w:sz w:val="22"/>
          <w:szCs w:val="22"/>
          <w:lang w:val="en-GB"/>
        </w:rPr>
        <w:t>Southeast Asia</w:t>
      </w:r>
      <w:r w:rsidR="00C46A56" w:rsidRPr="009B1E0A">
        <w:rPr>
          <w:rFonts w:ascii="Arla InterFace" w:hAnsi="Arla InterFace"/>
          <w:sz w:val="22"/>
          <w:szCs w:val="22"/>
          <w:lang w:val="en-GB"/>
        </w:rPr>
        <w:t xml:space="preserve"> offers significant market potential.</w:t>
      </w:r>
      <w:r w:rsidRPr="009B1E0A">
        <w:rPr>
          <w:rFonts w:ascii="Arla InterFace" w:hAnsi="Arla InterFace"/>
          <w:sz w:val="22"/>
          <w:szCs w:val="22"/>
          <w:lang w:val="en-GB"/>
        </w:rPr>
        <w:t xml:space="preserve"> </w:t>
      </w:r>
      <w:r w:rsidR="009D6162" w:rsidRPr="009B1E0A">
        <w:rPr>
          <w:rFonts w:ascii="Arla InterFace" w:hAnsi="Arla InterFace"/>
          <w:sz w:val="22"/>
          <w:szCs w:val="22"/>
          <w:lang w:val="en-GB"/>
        </w:rPr>
        <w:t>Research suggests that increasing prosperity in</w:t>
      </w:r>
      <w:r w:rsidRPr="009B1E0A">
        <w:rPr>
          <w:rFonts w:ascii="Arla InterFace" w:hAnsi="Arla InterFace"/>
          <w:sz w:val="22"/>
          <w:szCs w:val="22"/>
          <w:lang w:val="en-GB"/>
        </w:rPr>
        <w:t xml:space="preserve"> the region</w:t>
      </w:r>
      <w:r w:rsidR="009D6162" w:rsidRPr="009B1E0A">
        <w:rPr>
          <w:rFonts w:ascii="Arla InterFace" w:hAnsi="Arla InterFace"/>
          <w:sz w:val="22"/>
          <w:szCs w:val="22"/>
          <w:lang w:val="en-GB"/>
        </w:rPr>
        <w:t xml:space="preserve"> is driving</w:t>
      </w:r>
      <w:r w:rsidR="00E5114F" w:rsidRPr="009B1E0A">
        <w:rPr>
          <w:rFonts w:ascii="Arla InterFace" w:hAnsi="Arla InterFace"/>
          <w:sz w:val="22"/>
          <w:szCs w:val="22"/>
          <w:lang w:val="en-GB"/>
        </w:rPr>
        <w:t xml:space="preserve"> </w:t>
      </w:r>
      <w:r w:rsidR="009D6162" w:rsidRPr="009B1E0A">
        <w:rPr>
          <w:rFonts w:ascii="Arla InterFace" w:hAnsi="Arla InterFace"/>
          <w:sz w:val="22"/>
          <w:szCs w:val="22"/>
          <w:lang w:val="en-GB"/>
        </w:rPr>
        <w:t xml:space="preserve">demand for </w:t>
      </w:r>
      <w:r w:rsidR="00142D17" w:rsidRPr="009B1E0A">
        <w:rPr>
          <w:rFonts w:ascii="Arla InterFace" w:hAnsi="Arla InterFace"/>
          <w:sz w:val="22"/>
          <w:szCs w:val="22"/>
          <w:lang w:val="en-GB"/>
        </w:rPr>
        <w:t xml:space="preserve">food and beverage </w:t>
      </w:r>
      <w:r w:rsidR="009D6162" w:rsidRPr="009B1E0A">
        <w:rPr>
          <w:rFonts w:ascii="Arla InterFace" w:hAnsi="Arla InterFace"/>
          <w:sz w:val="22"/>
          <w:szCs w:val="22"/>
          <w:lang w:val="en-GB"/>
        </w:rPr>
        <w:t xml:space="preserve">products containing </w:t>
      </w:r>
      <w:r w:rsidR="00142D17" w:rsidRPr="009B1E0A">
        <w:rPr>
          <w:rFonts w:ascii="Arla InterFace" w:hAnsi="Arla InterFace"/>
          <w:sz w:val="22"/>
          <w:szCs w:val="22"/>
          <w:lang w:val="en-GB"/>
        </w:rPr>
        <w:t>high-quality protein</w:t>
      </w:r>
      <w:r w:rsidR="00C46A56" w:rsidRPr="009B1E0A">
        <w:rPr>
          <w:rFonts w:ascii="Arla InterFace" w:hAnsi="Arla InterFace"/>
          <w:sz w:val="22"/>
          <w:szCs w:val="22"/>
          <w:lang w:val="en-GB"/>
        </w:rPr>
        <w:t xml:space="preserve">, </w:t>
      </w:r>
      <w:r w:rsidR="009D6162" w:rsidRPr="009B1E0A">
        <w:rPr>
          <w:rFonts w:ascii="Arla InterFace" w:hAnsi="Arla InterFace"/>
          <w:sz w:val="22"/>
          <w:szCs w:val="22"/>
          <w:lang w:val="en-GB"/>
        </w:rPr>
        <w:t xml:space="preserve">which is currently </w:t>
      </w:r>
      <w:r w:rsidR="00142D17" w:rsidRPr="009B1E0A">
        <w:rPr>
          <w:rFonts w:ascii="Arla InterFace" w:hAnsi="Arla InterFace"/>
          <w:sz w:val="22"/>
          <w:szCs w:val="22"/>
          <w:lang w:val="en-GB"/>
        </w:rPr>
        <w:t xml:space="preserve">not </w:t>
      </w:r>
      <w:r w:rsidR="009D6162" w:rsidRPr="009B1E0A">
        <w:rPr>
          <w:rFonts w:ascii="Arla InterFace" w:hAnsi="Arla InterFace"/>
          <w:sz w:val="22"/>
          <w:szCs w:val="22"/>
          <w:lang w:val="en-GB"/>
        </w:rPr>
        <w:t>being fully met.</w:t>
      </w:r>
      <w:r w:rsidR="00131671" w:rsidRPr="009B1E0A">
        <w:rPr>
          <w:rStyle w:val="FootnoteReference"/>
          <w:rFonts w:ascii="Arla InterFace" w:hAnsi="Arla InterFace"/>
          <w:sz w:val="22"/>
          <w:szCs w:val="22"/>
          <w:lang w:val="en-GB"/>
        </w:rPr>
        <w:footnoteReference w:id="2"/>
      </w:r>
      <w:r w:rsidR="00142D17" w:rsidRPr="009B1E0A">
        <w:rPr>
          <w:rFonts w:ascii="Arla InterFace" w:hAnsi="Arla InterFace"/>
          <w:sz w:val="22"/>
          <w:szCs w:val="22"/>
          <w:lang w:val="en-GB"/>
        </w:rPr>
        <w:t xml:space="preserve"> </w:t>
      </w:r>
      <w:r w:rsidR="00DD047A" w:rsidRPr="009B1E0A">
        <w:rPr>
          <w:rFonts w:ascii="Arla InterFace" w:hAnsi="Arla InterFace"/>
          <w:sz w:val="22"/>
          <w:szCs w:val="22"/>
          <w:lang w:val="en-GB"/>
        </w:rPr>
        <w:t xml:space="preserve"> </w:t>
      </w:r>
    </w:p>
    <w:p w14:paraId="286C73DB" w14:textId="77777777" w:rsidR="00497E23" w:rsidRPr="009B1E0A" w:rsidRDefault="00497E23" w:rsidP="00597E2F">
      <w:pPr>
        <w:rPr>
          <w:rFonts w:ascii="Arla InterFace" w:hAnsi="Arla InterFace"/>
          <w:sz w:val="22"/>
          <w:szCs w:val="22"/>
          <w:lang w:val="en-GB"/>
        </w:rPr>
      </w:pPr>
    </w:p>
    <w:p w14:paraId="1191AE21" w14:textId="2D03569C" w:rsidR="00A0196E" w:rsidRPr="009B1E0A" w:rsidRDefault="00436E78" w:rsidP="00356D3A">
      <w:pPr>
        <w:rPr>
          <w:rFonts w:ascii="Arla InterFace" w:hAnsi="Arla InterFace"/>
          <w:sz w:val="22"/>
          <w:szCs w:val="22"/>
          <w:lang w:val="en-GB"/>
        </w:rPr>
      </w:pPr>
      <w:r w:rsidRPr="009B1E0A">
        <w:rPr>
          <w:rFonts w:ascii="Arla InterFace" w:hAnsi="Arla InterFace"/>
          <w:sz w:val="22"/>
          <w:szCs w:val="22"/>
          <w:lang w:val="en-GB"/>
        </w:rPr>
        <w:t xml:space="preserve">Alexander Leufgen, Head of </w:t>
      </w:r>
      <w:r w:rsidR="008375B3" w:rsidRPr="009B1E0A">
        <w:rPr>
          <w:rFonts w:ascii="Arla InterFace" w:hAnsi="Arla InterFace"/>
          <w:sz w:val="22"/>
          <w:szCs w:val="22"/>
          <w:lang w:val="en-GB"/>
        </w:rPr>
        <w:t>Asia</w:t>
      </w:r>
      <w:r w:rsidR="0077440A" w:rsidRPr="009B1E0A">
        <w:rPr>
          <w:rFonts w:ascii="Arla InterFace" w:hAnsi="Arla InterFace"/>
          <w:sz w:val="22"/>
          <w:szCs w:val="22"/>
          <w:lang w:val="en-GB"/>
        </w:rPr>
        <w:t>-Pacific at</w:t>
      </w:r>
      <w:r w:rsidR="00CA703C" w:rsidRPr="009B1E0A">
        <w:rPr>
          <w:rFonts w:ascii="Arla InterFace" w:hAnsi="Arla InterFace"/>
          <w:sz w:val="22"/>
          <w:szCs w:val="22"/>
          <w:lang w:val="en-GB"/>
        </w:rPr>
        <w:t xml:space="preserve"> Arla Foods Ingredients, said: </w:t>
      </w:r>
      <w:r w:rsidR="00BD2E95" w:rsidRPr="009B1E0A">
        <w:rPr>
          <w:rFonts w:ascii="Arla InterFace" w:hAnsi="Arla InterFace"/>
          <w:sz w:val="22"/>
          <w:szCs w:val="22"/>
          <w:lang w:val="en-GB"/>
        </w:rPr>
        <w:t>“D</w:t>
      </w:r>
      <w:r w:rsidR="00FF4D86" w:rsidRPr="009B1E0A">
        <w:rPr>
          <w:rFonts w:ascii="Arla InterFace" w:hAnsi="Arla InterFace"/>
          <w:sz w:val="22"/>
          <w:szCs w:val="22"/>
          <w:lang w:val="en-GB"/>
        </w:rPr>
        <w:t xml:space="preserve">emand for high-quality </w:t>
      </w:r>
      <w:r w:rsidR="00162F28" w:rsidRPr="009B1E0A">
        <w:rPr>
          <w:rFonts w:ascii="Arla InterFace" w:hAnsi="Arla InterFace"/>
          <w:sz w:val="22"/>
          <w:szCs w:val="22"/>
          <w:lang w:val="en-GB"/>
        </w:rPr>
        <w:t>whey and dairy ingredients</w:t>
      </w:r>
      <w:r w:rsidR="00FF4D86" w:rsidRPr="009B1E0A">
        <w:rPr>
          <w:rFonts w:ascii="Arla InterFace" w:hAnsi="Arla InterFace"/>
          <w:sz w:val="22"/>
          <w:szCs w:val="22"/>
          <w:lang w:val="en-GB"/>
        </w:rPr>
        <w:t xml:space="preserve"> </w:t>
      </w:r>
      <w:r w:rsidR="00162F28" w:rsidRPr="009B1E0A">
        <w:rPr>
          <w:rFonts w:ascii="Arla InterFace" w:hAnsi="Arla InterFace"/>
          <w:sz w:val="22"/>
          <w:szCs w:val="22"/>
          <w:lang w:val="en-GB"/>
        </w:rPr>
        <w:t xml:space="preserve">is growing across Southeast Asia, </w:t>
      </w:r>
      <w:r w:rsidR="00BD2E95" w:rsidRPr="009B1E0A">
        <w:rPr>
          <w:rFonts w:ascii="Arla InterFace" w:hAnsi="Arla InterFace"/>
          <w:sz w:val="22"/>
          <w:szCs w:val="22"/>
          <w:lang w:val="en-GB"/>
        </w:rPr>
        <w:t>e</w:t>
      </w:r>
      <w:r w:rsidR="004A0F26" w:rsidRPr="009B1E0A">
        <w:rPr>
          <w:rFonts w:ascii="Arla InterFace" w:hAnsi="Arla InterFace"/>
          <w:sz w:val="22"/>
          <w:szCs w:val="22"/>
          <w:lang w:val="en-GB"/>
        </w:rPr>
        <w:t>specially in key segments like active nutrition and food functionality</w:t>
      </w:r>
      <w:r w:rsidR="00162F28" w:rsidRPr="009B1E0A">
        <w:rPr>
          <w:rFonts w:ascii="Arla InterFace" w:hAnsi="Arla InterFace"/>
          <w:sz w:val="22"/>
          <w:szCs w:val="22"/>
          <w:lang w:val="en-GB"/>
        </w:rPr>
        <w:t xml:space="preserve">. </w:t>
      </w:r>
      <w:r w:rsidR="00E16FEC" w:rsidRPr="009B1E0A">
        <w:rPr>
          <w:rFonts w:ascii="Arla InterFace" w:hAnsi="Arla InterFace"/>
          <w:sz w:val="22"/>
          <w:szCs w:val="22"/>
          <w:lang w:val="en-GB"/>
        </w:rPr>
        <w:t>Our goal is to improve and extend our offering</w:t>
      </w:r>
      <w:r w:rsidR="006A4B73" w:rsidRPr="009B1E0A">
        <w:rPr>
          <w:rFonts w:ascii="Arla InterFace" w:hAnsi="Arla InterFace"/>
          <w:sz w:val="22"/>
          <w:szCs w:val="22"/>
          <w:lang w:val="en-GB"/>
        </w:rPr>
        <w:t xml:space="preserve"> to manufacturers </w:t>
      </w:r>
      <w:r w:rsidR="005D10FF" w:rsidRPr="009B1E0A">
        <w:rPr>
          <w:rFonts w:ascii="Arla InterFace" w:hAnsi="Arla InterFace"/>
          <w:sz w:val="22"/>
          <w:szCs w:val="22"/>
          <w:lang w:val="en-GB"/>
        </w:rPr>
        <w:t xml:space="preserve">across </w:t>
      </w:r>
      <w:r w:rsidR="004A0F26" w:rsidRPr="009B1E0A">
        <w:rPr>
          <w:rFonts w:ascii="Arla InterFace" w:hAnsi="Arla InterFace"/>
          <w:sz w:val="22"/>
          <w:szCs w:val="22"/>
          <w:lang w:val="en-GB"/>
        </w:rPr>
        <w:t>the region</w:t>
      </w:r>
      <w:r w:rsidR="00162F28" w:rsidRPr="009B1E0A">
        <w:rPr>
          <w:rFonts w:ascii="Arla InterFace" w:hAnsi="Arla InterFace"/>
          <w:sz w:val="22"/>
          <w:szCs w:val="22"/>
          <w:lang w:val="en-GB"/>
        </w:rPr>
        <w:t>. By</w:t>
      </w:r>
      <w:r w:rsidR="00356D3A" w:rsidRPr="009B1E0A">
        <w:rPr>
          <w:rFonts w:ascii="Arla InterFace" w:hAnsi="Arla InterFace"/>
          <w:sz w:val="22"/>
          <w:szCs w:val="22"/>
          <w:lang w:val="en-GB"/>
        </w:rPr>
        <w:t xml:space="preserve"> building on our existing arrangement</w:t>
      </w:r>
      <w:r w:rsidR="00162F28" w:rsidRPr="009B1E0A">
        <w:rPr>
          <w:rFonts w:ascii="Arla InterFace" w:hAnsi="Arla InterFace"/>
          <w:sz w:val="22"/>
          <w:szCs w:val="22"/>
          <w:lang w:val="en-GB"/>
        </w:rPr>
        <w:t xml:space="preserve"> with Brenntag </w:t>
      </w:r>
      <w:r w:rsidR="00356D3A" w:rsidRPr="009B1E0A">
        <w:rPr>
          <w:rFonts w:ascii="Arla InterFace" w:hAnsi="Arla InterFace"/>
          <w:sz w:val="22"/>
          <w:szCs w:val="22"/>
          <w:lang w:val="en-GB"/>
        </w:rPr>
        <w:t xml:space="preserve">we’ll be able to better tailor our products and services to meet </w:t>
      </w:r>
      <w:r w:rsidR="00195CDA" w:rsidRPr="009B1E0A">
        <w:rPr>
          <w:rFonts w:ascii="Arla InterFace" w:hAnsi="Arla InterFace"/>
          <w:sz w:val="22"/>
          <w:szCs w:val="22"/>
          <w:lang w:val="en-GB"/>
        </w:rPr>
        <w:t>the</w:t>
      </w:r>
      <w:r w:rsidR="00370A64" w:rsidRPr="009B1E0A">
        <w:rPr>
          <w:rFonts w:ascii="Arla InterFace" w:hAnsi="Arla InterFace"/>
          <w:sz w:val="22"/>
          <w:szCs w:val="22"/>
          <w:lang w:val="en-GB"/>
        </w:rPr>
        <w:t>ir</w:t>
      </w:r>
      <w:r w:rsidR="00195CDA" w:rsidRPr="009B1E0A">
        <w:rPr>
          <w:rFonts w:ascii="Arla InterFace" w:hAnsi="Arla InterFace"/>
          <w:sz w:val="22"/>
          <w:szCs w:val="22"/>
          <w:lang w:val="en-GB"/>
        </w:rPr>
        <w:t xml:space="preserve"> needs</w:t>
      </w:r>
      <w:r w:rsidR="003E6F5E" w:rsidRPr="009B1E0A">
        <w:rPr>
          <w:rFonts w:ascii="Arla InterFace" w:hAnsi="Arla InterFace"/>
          <w:sz w:val="22"/>
          <w:szCs w:val="22"/>
          <w:lang w:val="en-GB"/>
        </w:rPr>
        <w:t>.”</w:t>
      </w:r>
    </w:p>
    <w:p w14:paraId="7B752233" w14:textId="77777777" w:rsidR="00D2017D" w:rsidRPr="009B1E0A" w:rsidRDefault="00D2017D" w:rsidP="00356D3A">
      <w:pPr>
        <w:rPr>
          <w:rFonts w:ascii="Arla InterFace" w:hAnsi="Arla InterFace"/>
          <w:sz w:val="22"/>
          <w:szCs w:val="22"/>
          <w:lang w:val="en-GB"/>
        </w:rPr>
      </w:pPr>
    </w:p>
    <w:p w14:paraId="21747B03" w14:textId="7172F874" w:rsidR="00D2017D" w:rsidRPr="009B1E0A" w:rsidRDefault="00D2017D" w:rsidP="00356D3A">
      <w:pPr>
        <w:rPr>
          <w:rFonts w:ascii="Arla InterFace" w:hAnsi="Arla InterFace"/>
          <w:sz w:val="22"/>
          <w:szCs w:val="22"/>
          <w:lang w:val="en-GB"/>
        </w:rPr>
      </w:pPr>
      <w:r w:rsidRPr="009B1E0A">
        <w:rPr>
          <w:rFonts w:ascii="Arla InterFace" w:hAnsi="Arla InterFace"/>
          <w:sz w:val="22"/>
          <w:szCs w:val="22"/>
          <w:lang w:val="en-GB"/>
        </w:rPr>
        <w:t>Kenneth Keh, Regional President, Nutrition Asia Pacific, Brenntag Specialties, said: “Our partnership with Arla</w:t>
      </w:r>
      <w:r w:rsidR="00DD484D" w:rsidRPr="009B1E0A">
        <w:rPr>
          <w:rFonts w:ascii="Arla InterFace" w:hAnsi="Arla InterFace"/>
          <w:sz w:val="22"/>
          <w:szCs w:val="22"/>
          <w:lang w:val="en-GB"/>
        </w:rPr>
        <w:t xml:space="preserve"> Foods Ingredients</w:t>
      </w:r>
      <w:r w:rsidRPr="009B1E0A">
        <w:rPr>
          <w:rFonts w:ascii="Arla InterFace" w:hAnsi="Arla InterFace"/>
          <w:sz w:val="22"/>
          <w:szCs w:val="22"/>
          <w:lang w:val="en-GB"/>
        </w:rPr>
        <w:t xml:space="preserve"> in China has been immensely successful, and we are excited to expand it into Southeast Asia. </w:t>
      </w:r>
      <w:r w:rsidR="00DD484D" w:rsidRPr="009B1E0A">
        <w:rPr>
          <w:rFonts w:ascii="Arla InterFace" w:hAnsi="Arla InterFace"/>
          <w:sz w:val="22"/>
          <w:szCs w:val="22"/>
          <w:lang w:val="en-GB"/>
        </w:rPr>
        <w:t>W</w:t>
      </w:r>
      <w:r w:rsidRPr="009B1E0A">
        <w:rPr>
          <w:rFonts w:ascii="Arla InterFace" w:hAnsi="Arla InterFace"/>
          <w:sz w:val="22"/>
          <w:szCs w:val="22"/>
          <w:lang w:val="en-GB"/>
        </w:rPr>
        <w:t xml:space="preserve">ith </w:t>
      </w:r>
      <w:r w:rsidR="00DD484D" w:rsidRPr="009B1E0A">
        <w:rPr>
          <w:rFonts w:ascii="Arla InterFace" w:hAnsi="Arla InterFace"/>
          <w:sz w:val="22"/>
          <w:szCs w:val="22"/>
          <w:lang w:val="en-GB"/>
        </w:rPr>
        <w:t>our</w:t>
      </w:r>
      <w:r w:rsidRPr="009B1E0A">
        <w:rPr>
          <w:rFonts w:ascii="Arla InterFace" w:hAnsi="Arla InterFace"/>
          <w:sz w:val="22"/>
          <w:szCs w:val="22"/>
          <w:lang w:val="en-GB"/>
        </w:rPr>
        <w:t xml:space="preserve"> combined strength </w:t>
      </w:r>
      <w:r w:rsidR="00DD484D" w:rsidRPr="009B1E0A">
        <w:rPr>
          <w:rFonts w:ascii="Arla InterFace" w:hAnsi="Arla InterFace"/>
          <w:sz w:val="22"/>
          <w:szCs w:val="22"/>
          <w:lang w:val="en-GB"/>
        </w:rPr>
        <w:t xml:space="preserve">we are confident that </w:t>
      </w:r>
      <w:r w:rsidRPr="009B1E0A">
        <w:rPr>
          <w:rFonts w:ascii="Arla InterFace" w:hAnsi="Arla InterFace"/>
          <w:sz w:val="22"/>
          <w:szCs w:val="22"/>
          <w:lang w:val="en-GB"/>
        </w:rPr>
        <w:t>we can meet the demand for high-quality, innovative nutritional products in the gro</w:t>
      </w:r>
      <w:r w:rsidR="00313AF9" w:rsidRPr="009B1E0A">
        <w:rPr>
          <w:rFonts w:ascii="Arla InterFace" w:hAnsi="Arla InterFace"/>
          <w:sz w:val="22"/>
          <w:szCs w:val="22"/>
          <w:lang w:val="en-GB"/>
        </w:rPr>
        <w:t xml:space="preserve">wing </w:t>
      </w:r>
      <w:r w:rsidRPr="009B1E0A">
        <w:rPr>
          <w:rFonts w:ascii="Arla InterFace" w:hAnsi="Arla InterFace"/>
          <w:sz w:val="22"/>
          <w:szCs w:val="22"/>
          <w:lang w:val="en-GB"/>
        </w:rPr>
        <w:t xml:space="preserve">markets </w:t>
      </w:r>
      <w:r w:rsidR="00313AF9" w:rsidRPr="009B1E0A">
        <w:rPr>
          <w:rFonts w:ascii="Arla InterFace" w:hAnsi="Arla InterFace"/>
          <w:sz w:val="22"/>
          <w:szCs w:val="22"/>
          <w:lang w:val="en-GB"/>
        </w:rPr>
        <w:t>of</w:t>
      </w:r>
      <w:r w:rsidRPr="009B1E0A">
        <w:rPr>
          <w:rFonts w:ascii="Arla InterFace" w:hAnsi="Arla InterFace"/>
          <w:sz w:val="22"/>
          <w:szCs w:val="22"/>
          <w:lang w:val="en-GB"/>
        </w:rPr>
        <w:t xml:space="preserve"> Indonesia, Thailand, and Vietnam.”</w:t>
      </w:r>
    </w:p>
    <w:bookmarkEnd w:id="1"/>
    <w:p w14:paraId="5DE23C3C" w14:textId="77777777" w:rsidR="00237369" w:rsidRPr="009B1E0A" w:rsidRDefault="00237369" w:rsidP="00F732C6">
      <w:pPr>
        <w:rPr>
          <w:rFonts w:ascii="Arla InterFace" w:hAnsi="Arla InterFace"/>
          <w:sz w:val="22"/>
          <w:szCs w:val="22"/>
          <w:lang w:val="en-GB"/>
        </w:rPr>
      </w:pPr>
    </w:p>
    <w:p w14:paraId="6F50289F" w14:textId="2C3E3B9A" w:rsidR="00F732C6" w:rsidRPr="009B1E0A" w:rsidRDefault="00F732C6" w:rsidP="00F732C6">
      <w:pPr>
        <w:rPr>
          <w:rFonts w:ascii="Arla InterFace" w:hAnsi="Arla InterFace"/>
          <w:b/>
          <w:bCs/>
          <w:sz w:val="22"/>
          <w:szCs w:val="22"/>
          <w:lang w:val="en-GB"/>
        </w:rPr>
      </w:pPr>
      <w:r w:rsidRPr="009B1E0A">
        <w:rPr>
          <w:rFonts w:ascii="Arla InterFace" w:hAnsi="Arla InterFace"/>
          <w:b/>
          <w:bCs/>
          <w:sz w:val="22"/>
          <w:szCs w:val="22"/>
          <w:lang w:val="en-GB"/>
        </w:rPr>
        <w:t>ENDS</w:t>
      </w:r>
    </w:p>
    <w:p w14:paraId="34846B6B" w14:textId="77777777" w:rsidR="009034AB" w:rsidRPr="009B1E0A" w:rsidRDefault="009034AB" w:rsidP="00100C01">
      <w:pPr>
        <w:rPr>
          <w:rFonts w:asciiTheme="minorHAnsi" w:hAnsiTheme="minorHAnsi" w:cstheme="minorHAnsi"/>
          <w:b/>
          <w:sz w:val="22"/>
          <w:szCs w:val="22"/>
          <w:lang w:val="en-GB"/>
        </w:rPr>
      </w:pPr>
    </w:p>
    <w:p w14:paraId="0F2F7710" w14:textId="77777777" w:rsidR="009034AB" w:rsidRPr="009B1E0A" w:rsidRDefault="009034AB" w:rsidP="00100C01">
      <w:pPr>
        <w:rPr>
          <w:rFonts w:asciiTheme="minorHAnsi" w:hAnsiTheme="minorHAnsi" w:cstheme="minorHAnsi"/>
          <w:b/>
          <w:sz w:val="22"/>
          <w:szCs w:val="22"/>
          <w:lang w:val="en-GB"/>
        </w:rPr>
      </w:pPr>
    </w:p>
    <w:p w14:paraId="70072E6B" w14:textId="77777777" w:rsidR="009034AB" w:rsidRPr="009B1E0A" w:rsidRDefault="009034AB" w:rsidP="00100C01">
      <w:pPr>
        <w:rPr>
          <w:rFonts w:asciiTheme="minorHAnsi" w:hAnsiTheme="minorHAnsi" w:cstheme="minorHAnsi"/>
          <w:b/>
          <w:sz w:val="22"/>
          <w:szCs w:val="22"/>
          <w:lang w:val="en-GB"/>
        </w:rPr>
      </w:pPr>
    </w:p>
    <w:p w14:paraId="730F9E09" w14:textId="77777777" w:rsidR="00D77A66" w:rsidRPr="009B1E0A" w:rsidRDefault="00D77A66" w:rsidP="00100C01">
      <w:pPr>
        <w:rPr>
          <w:rFonts w:asciiTheme="minorHAnsi" w:hAnsiTheme="minorHAnsi" w:cstheme="minorHAnsi"/>
          <w:b/>
          <w:sz w:val="22"/>
          <w:szCs w:val="22"/>
          <w:lang w:val="en-GB"/>
        </w:rPr>
      </w:pPr>
    </w:p>
    <w:p w14:paraId="38720A62" w14:textId="4D453503" w:rsidR="00100C01" w:rsidRPr="009B1E0A" w:rsidRDefault="00100C01" w:rsidP="00100C01">
      <w:pPr>
        <w:rPr>
          <w:rFonts w:asciiTheme="minorHAnsi" w:hAnsiTheme="minorHAnsi" w:cstheme="minorHAnsi"/>
          <w:b/>
          <w:sz w:val="22"/>
          <w:szCs w:val="22"/>
          <w:lang w:val="en-GB"/>
        </w:rPr>
      </w:pPr>
      <w:r w:rsidRPr="009B1E0A">
        <w:rPr>
          <w:rFonts w:asciiTheme="minorHAnsi" w:hAnsiTheme="minorHAnsi" w:cstheme="minorHAnsi"/>
          <w:b/>
          <w:sz w:val="22"/>
          <w:szCs w:val="22"/>
          <w:lang w:val="en-GB"/>
        </w:rPr>
        <w:t>For more information contact:</w:t>
      </w:r>
    </w:p>
    <w:p w14:paraId="4C34D6FE" w14:textId="77777777" w:rsidR="0004432C" w:rsidRPr="009B1E0A" w:rsidRDefault="0004432C" w:rsidP="00100C01">
      <w:pPr>
        <w:rPr>
          <w:rFonts w:asciiTheme="minorHAnsi" w:hAnsiTheme="minorHAnsi" w:cstheme="minorHAnsi"/>
          <w:b/>
          <w:sz w:val="22"/>
          <w:szCs w:val="22"/>
          <w:lang w:val="en-GB"/>
        </w:rPr>
      </w:pPr>
    </w:p>
    <w:p w14:paraId="64874992" w14:textId="392EB954" w:rsidR="0004432C" w:rsidRPr="009B1E0A" w:rsidRDefault="0004432C" w:rsidP="00100C01">
      <w:pPr>
        <w:rPr>
          <w:rFonts w:asciiTheme="minorHAnsi" w:hAnsiTheme="minorHAnsi" w:cstheme="minorHAnsi"/>
          <w:b/>
          <w:sz w:val="22"/>
          <w:szCs w:val="22"/>
          <w:lang w:val="en-GB"/>
        </w:rPr>
      </w:pPr>
      <w:r w:rsidRPr="009B1E0A">
        <w:rPr>
          <w:rFonts w:asciiTheme="minorHAnsi" w:hAnsiTheme="minorHAnsi" w:cstheme="minorHAnsi"/>
          <w:b/>
          <w:sz w:val="22"/>
          <w:szCs w:val="22"/>
          <w:lang w:val="en-GB"/>
        </w:rPr>
        <w:t>Arla Foods Ingredients</w:t>
      </w:r>
    </w:p>
    <w:p w14:paraId="0A052C91" w14:textId="50C665CD" w:rsidR="00100C01" w:rsidRPr="009B1E0A" w:rsidRDefault="00770171" w:rsidP="00100C01">
      <w:pPr>
        <w:rPr>
          <w:rFonts w:asciiTheme="minorHAnsi" w:hAnsiTheme="minorHAnsi" w:cstheme="minorHAnsi"/>
          <w:sz w:val="22"/>
          <w:szCs w:val="22"/>
          <w:lang w:val="en-GB"/>
        </w:rPr>
      </w:pPr>
      <w:r>
        <w:rPr>
          <w:rFonts w:asciiTheme="minorHAnsi" w:hAnsiTheme="minorHAnsi" w:cstheme="minorHAnsi"/>
          <w:sz w:val="22"/>
          <w:szCs w:val="22"/>
          <w:lang w:val="en-GB"/>
        </w:rPr>
        <w:t>Richard Clarke</w:t>
      </w:r>
      <w:r w:rsidR="00100C01" w:rsidRPr="009B1E0A">
        <w:rPr>
          <w:rFonts w:asciiTheme="minorHAnsi" w:hAnsiTheme="minorHAnsi" w:cstheme="minorHAnsi"/>
          <w:sz w:val="22"/>
          <w:szCs w:val="22"/>
          <w:lang w:val="en-GB"/>
        </w:rPr>
        <w:t>, Ingredient Communications</w:t>
      </w:r>
    </w:p>
    <w:p w14:paraId="038B7DC9" w14:textId="540F5AB8" w:rsidR="00100C01" w:rsidRPr="00337087" w:rsidRDefault="00100C01" w:rsidP="00100C01">
      <w:pPr>
        <w:rPr>
          <w:rStyle w:val="Hyperlink"/>
          <w:rFonts w:asciiTheme="minorHAnsi" w:hAnsiTheme="minorHAnsi" w:cstheme="minorHAnsi"/>
          <w:bCs/>
          <w:color w:val="auto"/>
          <w:sz w:val="22"/>
          <w:szCs w:val="22"/>
          <w:u w:val="none"/>
        </w:rPr>
      </w:pPr>
      <w:r w:rsidRPr="009B1E0A">
        <w:rPr>
          <w:rFonts w:asciiTheme="minorHAnsi" w:hAnsiTheme="minorHAnsi" w:cstheme="minorHAnsi"/>
          <w:bCs/>
          <w:sz w:val="22"/>
          <w:szCs w:val="22"/>
          <w:lang w:val="en-GB"/>
        </w:rPr>
        <w:t>Tel: +</w:t>
      </w:r>
      <w:r w:rsidR="00337087" w:rsidRPr="00337087">
        <w:rPr>
          <w:rFonts w:ascii="Aptos" w:eastAsiaTheme="minorHAnsi" w:hAnsi="Aptos" w:cs="Aptos"/>
          <w:color w:val="000000"/>
          <w:sz w:val="22"/>
          <w:szCs w:val="22"/>
          <w:lang w:eastAsia="en-GB"/>
        </w:rPr>
        <w:t xml:space="preserve"> </w:t>
      </w:r>
      <w:r w:rsidR="00337087" w:rsidRPr="00337087">
        <w:rPr>
          <w:rFonts w:asciiTheme="minorHAnsi" w:hAnsiTheme="minorHAnsi" w:cstheme="minorHAnsi"/>
          <w:bCs/>
          <w:sz w:val="22"/>
          <w:szCs w:val="22"/>
        </w:rPr>
        <w:t>44 7766 256176</w:t>
      </w:r>
      <w:r w:rsidR="00337087">
        <w:rPr>
          <w:rFonts w:asciiTheme="minorHAnsi" w:hAnsiTheme="minorHAnsi" w:cstheme="minorHAnsi"/>
          <w:bCs/>
          <w:sz w:val="22"/>
          <w:szCs w:val="22"/>
        </w:rPr>
        <w:t xml:space="preserve"> </w:t>
      </w:r>
      <w:r w:rsidRPr="009B1E0A">
        <w:rPr>
          <w:rFonts w:asciiTheme="minorHAnsi" w:hAnsiTheme="minorHAnsi" w:cstheme="minorHAnsi"/>
          <w:sz w:val="22"/>
          <w:szCs w:val="22"/>
          <w:lang w:val="en-GB"/>
        </w:rPr>
        <w:t>|</w:t>
      </w:r>
      <w:r w:rsidR="00337087">
        <w:rPr>
          <w:rFonts w:asciiTheme="minorHAnsi" w:hAnsiTheme="minorHAnsi" w:cstheme="minorHAnsi"/>
          <w:sz w:val="22"/>
          <w:szCs w:val="22"/>
          <w:lang w:val="en-GB"/>
        </w:rPr>
        <w:t xml:space="preserve"> </w:t>
      </w:r>
      <w:r w:rsidRPr="009B1E0A">
        <w:rPr>
          <w:rFonts w:asciiTheme="minorHAnsi" w:hAnsiTheme="minorHAnsi" w:cstheme="minorHAnsi"/>
          <w:sz w:val="22"/>
          <w:szCs w:val="22"/>
          <w:lang w:val="en-GB"/>
        </w:rPr>
        <w:t xml:space="preserve">Email: </w:t>
      </w:r>
      <w:hyperlink r:id="rId13" w:history="1">
        <w:r w:rsidR="00770171" w:rsidRPr="00AF7C6C">
          <w:rPr>
            <w:rStyle w:val="Hyperlink"/>
            <w:rFonts w:asciiTheme="minorHAnsi" w:hAnsiTheme="minorHAnsi" w:cstheme="minorHAnsi"/>
            <w:sz w:val="22"/>
            <w:szCs w:val="22"/>
            <w:lang w:val="en-GB"/>
          </w:rPr>
          <w:t>richard@ingredientcommunications.com</w:t>
        </w:r>
      </w:hyperlink>
    </w:p>
    <w:p w14:paraId="3DB80CB2" w14:textId="0F410C7B" w:rsidR="00174C48" w:rsidRPr="00232C94" w:rsidRDefault="00174C48" w:rsidP="00174C48">
      <w:pPr>
        <w:rPr>
          <w:rFonts w:asciiTheme="minorHAnsi" w:hAnsiTheme="minorHAnsi" w:cstheme="minorHAnsi"/>
          <w:b/>
          <w:sz w:val="22"/>
          <w:szCs w:val="22"/>
          <w:lang w:val="en-GB"/>
        </w:rPr>
      </w:pPr>
      <w:r>
        <w:rPr>
          <w:rStyle w:val="Hyperlink"/>
          <w:rFonts w:asciiTheme="minorHAnsi" w:hAnsiTheme="minorHAnsi" w:cstheme="minorHAnsi"/>
          <w:sz w:val="22"/>
          <w:szCs w:val="22"/>
          <w:lang w:val="en-GB"/>
        </w:rPr>
        <w:br/>
      </w:r>
      <w:r w:rsidRPr="00232C94">
        <w:rPr>
          <w:rFonts w:asciiTheme="minorHAnsi" w:hAnsiTheme="minorHAnsi" w:cstheme="minorHAnsi"/>
          <w:b/>
          <w:sz w:val="22"/>
          <w:szCs w:val="22"/>
          <w:lang w:val="en-GB"/>
        </w:rPr>
        <w:t>Brenntag</w:t>
      </w:r>
    </w:p>
    <w:p w14:paraId="58CBD10B" w14:textId="47975AC5" w:rsidR="00174C48" w:rsidRPr="00232C94" w:rsidRDefault="00174C48" w:rsidP="00174C48">
      <w:pPr>
        <w:rPr>
          <w:rFonts w:asciiTheme="minorHAnsi" w:hAnsiTheme="minorHAnsi" w:cstheme="minorHAnsi"/>
          <w:sz w:val="22"/>
          <w:szCs w:val="22"/>
          <w:lang w:val="en-GB"/>
        </w:rPr>
      </w:pPr>
      <w:r w:rsidRPr="00232C94">
        <w:rPr>
          <w:rFonts w:asciiTheme="minorHAnsi" w:hAnsiTheme="minorHAnsi" w:cstheme="minorHAnsi"/>
          <w:sz w:val="22"/>
          <w:szCs w:val="22"/>
          <w:lang w:val="en-GB"/>
        </w:rPr>
        <w:t>Kaye Lim, APAC Communications</w:t>
      </w:r>
    </w:p>
    <w:p w14:paraId="1E1F7EAC" w14:textId="7801BBAC" w:rsidR="00174C48" w:rsidRDefault="00174C48" w:rsidP="00174C48">
      <w:pPr>
        <w:rPr>
          <w:rStyle w:val="Hyperlink"/>
          <w:rFonts w:asciiTheme="minorHAnsi" w:hAnsiTheme="minorHAnsi" w:cstheme="minorHAnsi"/>
          <w:sz w:val="22"/>
          <w:szCs w:val="22"/>
          <w:lang w:val="en-GB"/>
        </w:rPr>
      </w:pPr>
      <w:r w:rsidRPr="00232C94">
        <w:rPr>
          <w:rFonts w:asciiTheme="minorHAnsi" w:hAnsiTheme="minorHAnsi" w:cstheme="minorHAnsi"/>
          <w:bCs/>
          <w:sz w:val="22"/>
          <w:szCs w:val="22"/>
          <w:lang w:val="en-GB"/>
        </w:rPr>
        <w:t>Tel: +65</w:t>
      </w:r>
      <w:r w:rsidR="00233C60" w:rsidRPr="00232C94">
        <w:rPr>
          <w:rFonts w:asciiTheme="minorHAnsi" w:hAnsiTheme="minorHAnsi" w:cstheme="minorHAnsi"/>
          <w:bCs/>
          <w:sz w:val="22"/>
          <w:szCs w:val="22"/>
          <w:lang w:val="en-GB"/>
        </w:rPr>
        <w:t xml:space="preserve"> 98514750</w:t>
      </w:r>
      <w:r w:rsidRPr="00232C94">
        <w:rPr>
          <w:rFonts w:asciiTheme="minorHAnsi" w:hAnsiTheme="minorHAnsi" w:cstheme="minorHAnsi"/>
          <w:bCs/>
          <w:sz w:val="22"/>
          <w:szCs w:val="22"/>
          <w:lang w:val="en-GB"/>
        </w:rPr>
        <w:t xml:space="preserve"> </w:t>
      </w:r>
      <w:r w:rsidRPr="00232C94">
        <w:rPr>
          <w:rFonts w:asciiTheme="minorHAnsi" w:hAnsiTheme="minorHAnsi" w:cstheme="minorHAnsi"/>
          <w:sz w:val="22"/>
          <w:szCs w:val="22"/>
          <w:lang w:val="en-GB"/>
        </w:rPr>
        <w:t xml:space="preserve">| Email: </w:t>
      </w:r>
      <w:hyperlink r:id="rId14" w:history="1">
        <w:r w:rsidR="00F210C1" w:rsidRPr="00232C94">
          <w:rPr>
            <w:rStyle w:val="Hyperlink"/>
            <w:rFonts w:asciiTheme="minorHAnsi" w:hAnsiTheme="minorHAnsi" w:cstheme="minorHAnsi"/>
            <w:sz w:val="22"/>
            <w:szCs w:val="22"/>
            <w:lang w:val="en-GB"/>
          </w:rPr>
          <w:t>kaye.lim@brenntag.com</w:t>
        </w:r>
      </w:hyperlink>
    </w:p>
    <w:p w14:paraId="69022A8A" w14:textId="793DC22E" w:rsidR="005B36C5" w:rsidRDefault="005B36C5" w:rsidP="00100C01">
      <w:pPr>
        <w:rPr>
          <w:rStyle w:val="Hyperlink"/>
          <w:rFonts w:asciiTheme="minorHAnsi" w:hAnsiTheme="minorHAnsi" w:cstheme="minorHAnsi"/>
          <w:sz w:val="22"/>
          <w:szCs w:val="22"/>
          <w:lang w:val="en-GB"/>
        </w:rPr>
      </w:pPr>
    </w:p>
    <w:p w14:paraId="25D62AB8" w14:textId="0B2AB262" w:rsidR="00833A01" w:rsidRPr="009B1E0A" w:rsidRDefault="058C1191" w:rsidP="0049271F">
      <w:pPr>
        <w:rPr>
          <w:rFonts w:ascii="Arla InterFace" w:hAnsi="Arla InterFace"/>
          <w:sz w:val="22"/>
          <w:szCs w:val="22"/>
          <w:lang w:val="en-GB"/>
        </w:rPr>
      </w:pPr>
      <w:r w:rsidRPr="009B1E0A">
        <w:rPr>
          <w:rFonts w:asciiTheme="minorHAnsi" w:hAnsiTheme="minorHAnsi" w:cstheme="minorBidi"/>
          <w:b/>
          <w:bCs/>
          <w:sz w:val="22"/>
          <w:szCs w:val="22"/>
          <w:lang w:val="en-GB"/>
        </w:rPr>
        <w:t>About Arla Foods Ingredients</w:t>
      </w:r>
      <w:r w:rsidR="1DC6E4A1" w:rsidRPr="009B1E0A">
        <w:rPr>
          <w:sz w:val="22"/>
          <w:szCs w:val="22"/>
          <w:lang w:val="en-GB"/>
        </w:rPr>
        <w:br/>
      </w:r>
      <w:r w:rsidR="067DC813" w:rsidRPr="009B1E0A">
        <w:rPr>
          <w:rFonts w:ascii="Arla InterFace" w:hAnsi="Arla InterFace"/>
          <w:sz w:val="22"/>
          <w:szCs w:val="22"/>
          <w:lang w:val="en-GB"/>
        </w:rPr>
        <w:t>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w:t>
      </w:r>
      <w:r w:rsidR="009E132C" w:rsidRPr="009B1E0A">
        <w:rPr>
          <w:rFonts w:ascii="Arla InterFace" w:hAnsi="Arla InterFace"/>
          <w:sz w:val="22"/>
          <w:szCs w:val="22"/>
          <w:lang w:val="en-GB"/>
        </w:rPr>
        <w:t xml:space="preserve"> </w:t>
      </w:r>
      <w:r w:rsidR="0144EF2D" w:rsidRPr="009B1E0A">
        <w:rPr>
          <w:rFonts w:ascii="Arla InterFace" w:hAnsi="Arla InterFace"/>
          <w:sz w:val="22"/>
          <w:szCs w:val="22"/>
          <w:lang w:val="en-GB"/>
        </w:rPr>
        <w:t>We serve leading global brands in early life nutrition, medical nutrition, sports nutrition, health foods, and other foods and beverages.</w:t>
      </w:r>
    </w:p>
    <w:p w14:paraId="6456E21A" w14:textId="77777777" w:rsidR="00A248EC" w:rsidRPr="009B1E0A" w:rsidRDefault="00A248EC" w:rsidP="00E3137D">
      <w:pPr>
        <w:spacing w:line="257" w:lineRule="auto"/>
        <w:rPr>
          <w:rFonts w:ascii="Arla InterFace" w:hAnsi="Arla InterFace"/>
          <w:sz w:val="22"/>
          <w:szCs w:val="22"/>
          <w:lang w:val="en-GB"/>
        </w:rPr>
      </w:pPr>
    </w:p>
    <w:p w14:paraId="149C03C9" w14:textId="12B6E30F" w:rsidR="00833A01" w:rsidRPr="009B1E0A" w:rsidRDefault="0144EF2D" w:rsidP="00E3137D">
      <w:pPr>
        <w:spacing w:line="257" w:lineRule="auto"/>
        <w:rPr>
          <w:rFonts w:ascii="Arla InterFace" w:hAnsi="Arla InterFace"/>
          <w:sz w:val="22"/>
          <w:szCs w:val="22"/>
          <w:lang w:val="en-GB"/>
        </w:rPr>
      </w:pPr>
      <w:r w:rsidRPr="009B1E0A">
        <w:rPr>
          <w:rFonts w:ascii="Arla InterFace" w:hAnsi="Arla InterFace"/>
          <w:sz w:val="22"/>
          <w:szCs w:val="22"/>
          <w:lang w:val="en-GB"/>
        </w:rPr>
        <w:t>Five reasons to choose us:</w:t>
      </w:r>
    </w:p>
    <w:p w14:paraId="0461C2F4" w14:textId="00918276" w:rsidR="00833A01" w:rsidRPr="009B1E0A" w:rsidRDefault="0144EF2D" w:rsidP="00E3137D">
      <w:pPr>
        <w:pStyle w:val="ListParagraph"/>
        <w:numPr>
          <w:ilvl w:val="0"/>
          <w:numId w:val="5"/>
        </w:numPr>
        <w:spacing w:line="257" w:lineRule="auto"/>
        <w:rPr>
          <w:rFonts w:ascii="Arla InterFace" w:hAnsi="Arla InterFace"/>
          <w:sz w:val="22"/>
          <w:szCs w:val="22"/>
          <w:lang w:val="en-GB"/>
        </w:rPr>
      </w:pPr>
      <w:r w:rsidRPr="009B1E0A">
        <w:rPr>
          <w:rFonts w:ascii="Arla InterFace" w:hAnsi="Arla InterFace"/>
          <w:sz w:val="22"/>
          <w:szCs w:val="22"/>
          <w:lang w:val="en-GB"/>
        </w:rPr>
        <w:t>We're passionate about improving nutrition</w:t>
      </w:r>
    </w:p>
    <w:p w14:paraId="22350ADE" w14:textId="517DB9AC" w:rsidR="00833A01" w:rsidRPr="009B1E0A" w:rsidRDefault="0144EF2D" w:rsidP="00E3137D">
      <w:pPr>
        <w:pStyle w:val="ListParagraph"/>
        <w:numPr>
          <w:ilvl w:val="0"/>
          <w:numId w:val="5"/>
        </w:numPr>
        <w:spacing w:line="257" w:lineRule="auto"/>
        <w:rPr>
          <w:rFonts w:ascii="Arla InterFace" w:hAnsi="Arla InterFace"/>
          <w:sz w:val="22"/>
          <w:szCs w:val="22"/>
          <w:lang w:val="en-GB"/>
        </w:rPr>
      </w:pPr>
      <w:r w:rsidRPr="009B1E0A">
        <w:rPr>
          <w:rFonts w:ascii="Arla InterFace" w:hAnsi="Arla InterFace"/>
          <w:sz w:val="22"/>
          <w:szCs w:val="22"/>
          <w:lang w:val="en-GB"/>
        </w:rPr>
        <w:t>We innovate by connecting the best</w:t>
      </w:r>
    </w:p>
    <w:p w14:paraId="280A3287" w14:textId="63C6F640" w:rsidR="00833A01" w:rsidRPr="009B1E0A" w:rsidRDefault="0144EF2D" w:rsidP="00E3137D">
      <w:pPr>
        <w:pStyle w:val="ListParagraph"/>
        <w:numPr>
          <w:ilvl w:val="0"/>
          <w:numId w:val="5"/>
        </w:numPr>
        <w:spacing w:line="257" w:lineRule="auto"/>
        <w:rPr>
          <w:rFonts w:ascii="Arla InterFace" w:hAnsi="Arla InterFace"/>
          <w:sz w:val="22"/>
          <w:szCs w:val="22"/>
          <w:lang w:val="en-GB"/>
        </w:rPr>
      </w:pPr>
      <w:r w:rsidRPr="009B1E0A">
        <w:rPr>
          <w:rFonts w:ascii="Arla InterFace" w:hAnsi="Arla InterFace"/>
          <w:sz w:val="22"/>
          <w:szCs w:val="22"/>
          <w:lang w:val="en-GB"/>
        </w:rPr>
        <w:t>We master both discovery and delivery</w:t>
      </w:r>
    </w:p>
    <w:p w14:paraId="2E56D00D" w14:textId="26C6285B" w:rsidR="00833A01" w:rsidRPr="009B1E0A" w:rsidRDefault="0144EF2D" w:rsidP="00E3137D">
      <w:pPr>
        <w:pStyle w:val="ListParagraph"/>
        <w:numPr>
          <w:ilvl w:val="0"/>
          <w:numId w:val="5"/>
        </w:numPr>
        <w:spacing w:line="257" w:lineRule="auto"/>
        <w:rPr>
          <w:rFonts w:ascii="Arla InterFace" w:hAnsi="Arla InterFace"/>
          <w:sz w:val="22"/>
          <w:szCs w:val="22"/>
          <w:lang w:val="en-GB"/>
        </w:rPr>
      </w:pPr>
      <w:r w:rsidRPr="009B1E0A">
        <w:rPr>
          <w:rFonts w:ascii="Arla InterFace" w:hAnsi="Arla InterFace"/>
          <w:sz w:val="22"/>
          <w:szCs w:val="22"/>
          <w:lang w:val="en-GB"/>
        </w:rPr>
        <w:t>We build strong, long-lasting partnerships</w:t>
      </w:r>
    </w:p>
    <w:p w14:paraId="476E89DF" w14:textId="510828B3" w:rsidR="00833A01" w:rsidRPr="009B1E0A" w:rsidRDefault="0144EF2D" w:rsidP="00E3137D">
      <w:pPr>
        <w:pStyle w:val="ListParagraph"/>
        <w:numPr>
          <w:ilvl w:val="0"/>
          <w:numId w:val="5"/>
        </w:numPr>
        <w:spacing w:line="257" w:lineRule="auto"/>
        <w:rPr>
          <w:rFonts w:ascii="Arla InterFace" w:hAnsi="Arla InterFace"/>
          <w:sz w:val="22"/>
          <w:szCs w:val="22"/>
          <w:lang w:val="en-GB"/>
        </w:rPr>
      </w:pPr>
      <w:r w:rsidRPr="009B1E0A">
        <w:rPr>
          <w:rFonts w:ascii="Arla InterFace" w:hAnsi="Arla InterFace"/>
          <w:sz w:val="22"/>
          <w:szCs w:val="22"/>
          <w:lang w:val="en-GB"/>
        </w:rPr>
        <w:t xml:space="preserve">We are committed to sustainability </w:t>
      </w:r>
    </w:p>
    <w:p w14:paraId="45C0811F" w14:textId="5A50CA08" w:rsidR="00833A01" w:rsidRPr="009B1E0A" w:rsidRDefault="0144EF2D" w:rsidP="00E3137D">
      <w:pPr>
        <w:spacing w:line="257" w:lineRule="auto"/>
        <w:rPr>
          <w:rFonts w:ascii="Arla InterFace" w:hAnsi="Arla InterFace"/>
          <w:sz w:val="22"/>
          <w:szCs w:val="22"/>
          <w:lang w:val="en-GB"/>
        </w:rPr>
      </w:pPr>
      <w:r w:rsidRPr="009B1E0A">
        <w:rPr>
          <w:rFonts w:ascii="Arla InterFace" w:hAnsi="Arla InterFace"/>
          <w:sz w:val="22"/>
          <w:szCs w:val="22"/>
          <w:lang w:val="en-GB"/>
        </w:rPr>
        <w:t xml:space="preserve"> </w:t>
      </w:r>
    </w:p>
    <w:p w14:paraId="47D54361" w14:textId="2B5F6D55" w:rsidR="00833A01" w:rsidRPr="009B1E0A" w:rsidRDefault="0144EF2D" w:rsidP="00E3137D">
      <w:pPr>
        <w:spacing w:line="257" w:lineRule="auto"/>
        <w:rPr>
          <w:rFonts w:ascii="Arla InterFace" w:hAnsi="Arla InterFace"/>
          <w:sz w:val="22"/>
          <w:szCs w:val="22"/>
          <w:lang w:val="en-GB"/>
        </w:rPr>
      </w:pPr>
      <w:r w:rsidRPr="009B1E0A">
        <w:rPr>
          <w:rFonts w:ascii="Arla InterFace" w:hAnsi="Arla InterFace"/>
          <w:sz w:val="22"/>
          <w:szCs w:val="22"/>
          <w:lang w:val="en-GB"/>
        </w:rPr>
        <w:t xml:space="preserve">Headquartered in Denmark, Arla Foods Ingredients is a 100% owned subsidiary of Arla Foods. </w:t>
      </w:r>
    </w:p>
    <w:p w14:paraId="3D66D285" w14:textId="77777777" w:rsidR="00833A01" w:rsidRPr="009B1E0A" w:rsidRDefault="00833A01" w:rsidP="00833A01">
      <w:pPr>
        <w:rPr>
          <w:rFonts w:ascii="Arla InterFace" w:hAnsi="Arla InterFace"/>
          <w:sz w:val="22"/>
          <w:szCs w:val="22"/>
          <w:lang w:val="en-GB"/>
        </w:rPr>
      </w:pPr>
      <w:r w:rsidRPr="009B1E0A">
        <w:rPr>
          <w:rFonts w:ascii="Arla InterFace" w:hAnsi="Arla InterFace"/>
          <w:sz w:val="22"/>
          <w:szCs w:val="22"/>
          <w:lang w:val="en-GB"/>
        </w:rPr>
        <w:t> </w:t>
      </w:r>
    </w:p>
    <w:p w14:paraId="2447AA79" w14:textId="77777777" w:rsidR="00BB14D3" w:rsidRPr="009B1E0A" w:rsidRDefault="00BB14D3" w:rsidP="00BB14D3">
      <w:pPr>
        <w:rPr>
          <w:rFonts w:ascii="Arla InterFace" w:hAnsi="Arla InterFace"/>
          <w:b/>
          <w:bCs/>
          <w:sz w:val="22"/>
          <w:szCs w:val="22"/>
          <w:lang w:val="en-GB"/>
        </w:rPr>
      </w:pPr>
      <w:r w:rsidRPr="009B1E0A">
        <w:rPr>
          <w:rFonts w:ascii="Arla InterFace" w:hAnsi="Arla InterFace"/>
          <w:b/>
          <w:bCs/>
          <w:sz w:val="22"/>
          <w:szCs w:val="22"/>
          <w:lang w:val="en-GB"/>
        </w:rPr>
        <w:t>LinkedIn</w:t>
      </w:r>
    </w:p>
    <w:p w14:paraId="6C63A8E4" w14:textId="77777777" w:rsidR="00BB14D3" w:rsidRPr="009B1E0A" w:rsidRDefault="00BB14D3" w:rsidP="00BB14D3">
      <w:pPr>
        <w:rPr>
          <w:rFonts w:ascii="Arla InterFace" w:hAnsi="Arla InterFace"/>
          <w:sz w:val="22"/>
          <w:szCs w:val="22"/>
          <w:lang w:val="en-GB"/>
        </w:rPr>
      </w:pPr>
      <w:hyperlink r:id="rId15" w:history="1">
        <w:r w:rsidRPr="009B1E0A">
          <w:rPr>
            <w:rFonts w:ascii="Arla InterFace" w:hAnsi="Arla InterFace"/>
            <w:lang w:val="en-GB"/>
          </w:rPr>
          <w:t>http://www.linkedin.com/company/arla-foods-ingredients</w:t>
        </w:r>
      </w:hyperlink>
    </w:p>
    <w:p w14:paraId="465310DD" w14:textId="77777777" w:rsidR="00BB14D3" w:rsidRPr="009B1E0A" w:rsidRDefault="00BB14D3" w:rsidP="00BB14D3">
      <w:pPr>
        <w:rPr>
          <w:rFonts w:ascii="Arla InterFace" w:hAnsi="Arla InterFace"/>
          <w:sz w:val="22"/>
          <w:szCs w:val="22"/>
          <w:lang w:val="en-GB"/>
        </w:rPr>
      </w:pPr>
    </w:p>
    <w:p w14:paraId="7BBAC69F" w14:textId="77777777" w:rsidR="00BB14D3" w:rsidRPr="009B1E0A" w:rsidRDefault="00BB14D3" w:rsidP="00BB14D3">
      <w:pPr>
        <w:rPr>
          <w:rFonts w:ascii="Arla InterFace" w:hAnsi="Arla InterFace"/>
          <w:b/>
          <w:bCs/>
          <w:sz w:val="22"/>
          <w:szCs w:val="22"/>
          <w:lang w:val="en-GB"/>
        </w:rPr>
      </w:pPr>
      <w:r w:rsidRPr="009B1E0A">
        <w:rPr>
          <w:rFonts w:ascii="Arla InterFace" w:hAnsi="Arla InterFace"/>
          <w:b/>
          <w:bCs/>
          <w:sz w:val="22"/>
          <w:szCs w:val="22"/>
          <w:lang w:val="en-GB"/>
        </w:rPr>
        <w:t>LinkedIn (Latin America)</w:t>
      </w:r>
    </w:p>
    <w:p w14:paraId="4762C7E2" w14:textId="77777777" w:rsidR="00BB14D3" w:rsidRPr="009B1E0A" w:rsidRDefault="00BB14D3" w:rsidP="00BB14D3">
      <w:pPr>
        <w:rPr>
          <w:rFonts w:ascii="Arla InterFace" w:hAnsi="Arla InterFace"/>
          <w:sz w:val="22"/>
          <w:szCs w:val="22"/>
          <w:lang w:val="en-GB"/>
        </w:rPr>
      </w:pPr>
      <w:hyperlink r:id="rId16" w:history="1">
        <w:r w:rsidRPr="009B1E0A">
          <w:rPr>
            <w:rFonts w:ascii="Arla InterFace" w:hAnsi="Arla InterFace"/>
            <w:lang w:val="en-GB"/>
          </w:rPr>
          <w:t>https://www.linkedin.com/showcase/arla-foods-ingredients-latin-america/</w:t>
        </w:r>
      </w:hyperlink>
    </w:p>
    <w:p w14:paraId="01FEA857" w14:textId="77777777" w:rsidR="00F03C76" w:rsidRPr="009B1E0A" w:rsidRDefault="00F03C76" w:rsidP="00BB14D3">
      <w:pPr>
        <w:rPr>
          <w:rFonts w:ascii="Arla InterFace" w:hAnsi="Arla InterFace"/>
          <w:b/>
          <w:bCs/>
          <w:sz w:val="22"/>
          <w:szCs w:val="22"/>
          <w:lang w:val="en-GB"/>
        </w:rPr>
      </w:pPr>
    </w:p>
    <w:p w14:paraId="5D9B9FE9" w14:textId="27584FEB" w:rsidR="00BB14D3" w:rsidRPr="009B1E0A" w:rsidRDefault="00BB14D3" w:rsidP="00BB14D3">
      <w:pPr>
        <w:rPr>
          <w:rFonts w:ascii="Arla InterFace" w:hAnsi="Arla InterFace"/>
          <w:b/>
          <w:bCs/>
          <w:sz w:val="22"/>
          <w:szCs w:val="22"/>
          <w:lang w:val="en-GB"/>
        </w:rPr>
      </w:pPr>
      <w:r w:rsidRPr="009B1E0A">
        <w:rPr>
          <w:rFonts w:ascii="Arla InterFace" w:hAnsi="Arla InterFace"/>
          <w:b/>
          <w:bCs/>
          <w:sz w:val="22"/>
          <w:szCs w:val="22"/>
          <w:lang w:val="en-GB"/>
        </w:rPr>
        <w:t>LinkedIn (China)</w:t>
      </w:r>
    </w:p>
    <w:p w14:paraId="3652913A" w14:textId="723F0B04" w:rsidR="00BB14D3" w:rsidRPr="009B1E0A" w:rsidRDefault="0FBAF5A2" w:rsidP="19468828">
      <w:pPr>
        <w:rPr>
          <w:rFonts w:ascii="Arla InterFace" w:hAnsi="Arla InterFace"/>
          <w:sz w:val="22"/>
          <w:szCs w:val="22"/>
          <w:lang w:val="en-GB"/>
        </w:rPr>
      </w:pPr>
      <w:r w:rsidRPr="009B1E0A">
        <w:rPr>
          <w:rFonts w:ascii="Arla InterFace" w:hAnsi="Arla InterFace"/>
          <w:sz w:val="22"/>
          <w:szCs w:val="22"/>
          <w:lang w:val="en-GB"/>
        </w:rPr>
        <w:t>https://www.linkedin.com/showcase/arla-foods-ingredients-china/</w:t>
      </w:r>
    </w:p>
    <w:p w14:paraId="68D6456E" w14:textId="77777777" w:rsidR="0049271F" w:rsidRDefault="0049271F" w:rsidP="005B36C5">
      <w:pPr>
        <w:rPr>
          <w:rFonts w:asciiTheme="minorHAnsi" w:hAnsiTheme="minorHAnsi" w:cstheme="minorHAnsi"/>
          <w:b/>
          <w:bCs/>
          <w:sz w:val="22"/>
          <w:szCs w:val="22"/>
        </w:rPr>
      </w:pPr>
    </w:p>
    <w:p w14:paraId="52F2B64C" w14:textId="584E1CD4" w:rsidR="00F210C1" w:rsidRPr="00C722D1" w:rsidRDefault="005B36C5" w:rsidP="005B36C5">
      <w:pPr>
        <w:rPr>
          <w:rFonts w:asciiTheme="minorHAnsi" w:hAnsiTheme="minorHAnsi" w:cstheme="minorHAnsi"/>
          <w:b/>
          <w:bCs/>
          <w:sz w:val="22"/>
          <w:szCs w:val="22"/>
        </w:rPr>
      </w:pPr>
      <w:r w:rsidRPr="00C722D1">
        <w:rPr>
          <w:rFonts w:asciiTheme="minorHAnsi" w:hAnsiTheme="minorHAnsi" w:cstheme="minorHAnsi"/>
          <w:b/>
          <w:bCs/>
          <w:sz w:val="22"/>
          <w:szCs w:val="22"/>
        </w:rPr>
        <w:t>About Brenntag</w:t>
      </w:r>
    </w:p>
    <w:p w14:paraId="017A5B55" w14:textId="77777777" w:rsidR="00C722D1" w:rsidRDefault="005B36C5" w:rsidP="0049271F">
      <w:pPr>
        <w:rPr>
          <w:rFonts w:asciiTheme="minorHAnsi" w:hAnsiTheme="minorHAnsi" w:cstheme="minorHAnsi"/>
          <w:bCs/>
          <w:sz w:val="22"/>
          <w:szCs w:val="22"/>
        </w:rPr>
      </w:pPr>
      <w:r w:rsidRPr="00C722D1">
        <w:rPr>
          <w:rFonts w:asciiTheme="minorHAnsi" w:hAnsiTheme="minorHAnsi" w:cstheme="minorHAnsi"/>
          <w:bCs/>
          <w:sz w:val="22"/>
          <w:szCs w:val="22"/>
        </w:rPr>
        <w:t xml:space="preserve">Brenntag is the global market leader in chemicals and ingredients distribution. The company holds a central role in connecting customers and suppliers of the chemical industry. Headquartered in Essen, Germany, Brenntag has more than 18,100 employees worldwide and operates a network of around 600 sites in more than 70 countries. In 2024, Brenntag generated sales of 16.2 billion EUR. The two global divisions, Brenntag Essentials and Brenntag Specialties, provide a diversified and broad portfolio of industrial and specialty chemicals and ingredients as well as tailor-made application, marketing and supply chain solutions, technical and formulation </w:t>
      </w:r>
    </w:p>
    <w:p w14:paraId="1E46CB94" w14:textId="77777777" w:rsidR="00C722D1" w:rsidRDefault="00C722D1" w:rsidP="0049271F">
      <w:pPr>
        <w:rPr>
          <w:rFonts w:asciiTheme="minorHAnsi" w:hAnsiTheme="minorHAnsi" w:cstheme="minorHAnsi"/>
          <w:bCs/>
          <w:sz w:val="22"/>
          <w:szCs w:val="22"/>
        </w:rPr>
      </w:pPr>
    </w:p>
    <w:p w14:paraId="5435E899" w14:textId="4E0E8666" w:rsidR="005B36C5" w:rsidRPr="005B36C5" w:rsidRDefault="005B36C5" w:rsidP="0049271F">
      <w:pPr>
        <w:rPr>
          <w:rFonts w:asciiTheme="minorHAnsi" w:hAnsiTheme="minorHAnsi" w:cstheme="minorHAnsi"/>
          <w:bCs/>
          <w:sz w:val="22"/>
          <w:szCs w:val="22"/>
        </w:rPr>
      </w:pPr>
      <w:r w:rsidRPr="00C722D1">
        <w:rPr>
          <w:rFonts w:asciiTheme="minorHAnsi" w:hAnsiTheme="minorHAnsi" w:cstheme="minorHAnsi"/>
          <w:bCs/>
          <w:sz w:val="22"/>
          <w:szCs w:val="22"/>
        </w:rPr>
        <w:t xml:space="preserve">support, comprehensive regulatory know-how, and digital solutions for a wide range of industries. Brenntag pursues an ambitious sustainability agenda and is committed to sustainable solutions in its own sector and the industries served. Brenntag shares have been listed at the Frankfurt Stock Exchange since 2010, in the DAX since September 2021. In addition, the Brenntag SE shares are listed in the DAX 30 ESG and DAX ESG Target. </w:t>
      </w:r>
      <w:r w:rsidRPr="00C722D1">
        <w:rPr>
          <w:rFonts w:asciiTheme="minorHAnsi" w:hAnsiTheme="minorHAnsi" w:cstheme="minorHAnsi"/>
          <w:bCs/>
          <w:sz w:val="22"/>
          <w:szCs w:val="22"/>
          <w:lang w:val="en-GB"/>
        </w:rPr>
        <w:t xml:space="preserve">For more information, visit </w:t>
      </w:r>
      <w:hyperlink r:id="rId17" w:tgtFrame="_blank" w:history="1">
        <w:r w:rsidRPr="00C722D1">
          <w:rPr>
            <w:rStyle w:val="Hyperlink"/>
            <w:rFonts w:asciiTheme="minorHAnsi" w:hAnsiTheme="minorHAnsi" w:cstheme="minorHAnsi"/>
            <w:bCs/>
            <w:sz w:val="22"/>
            <w:szCs w:val="22"/>
            <w:lang w:val="en-GB"/>
          </w:rPr>
          <w:t>www.brenntag.com</w:t>
        </w:r>
      </w:hyperlink>
      <w:r w:rsidRPr="00C722D1">
        <w:rPr>
          <w:rFonts w:asciiTheme="minorHAnsi" w:hAnsiTheme="minorHAnsi" w:cstheme="minorHAnsi"/>
          <w:bCs/>
          <w:sz w:val="22"/>
          <w:szCs w:val="22"/>
          <w:lang w:val="en-GB"/>
        </w:rPr>
        <w:t>.</w:t>
      </w:r>
      <w:r w:rsidRPr="005B36C5">
        <w:rPr>
          <w:rFonts w:asciiTheme="minorHAnsi" w:hAnsiTheme="minorHAnsi" w:cstheme="minorHAnsi"/>
          <w:bCs/>
          <w:sz w:val="22"/>
          <w:szCs w:val="22"/>
          <w:lang w:val="en-GB"/>
        </w:rPr>
        <w:t> </w:t>
      </w:r>
      <w:r w:rsidRPr="005B36C5">
        <w:rPr>
          <w:rFonts w:asciiTheme="minorHAnsi" w:hAnsiTheme="minorHAnsi" w:cstheme="minorHAnsi"/>
          <w:bCs/>
          <w:sz w:val="22"/>
          <w:szCs w:val="22"/>
        </w:rPr>
        <w:t> </w:t>
      </w:r>
    </w:p>
    <w:p w14:paraId="33290B60" w14:textId="77777777" w:rsidR="005B36C5" w:rsidRPr="005B36C5" w:rsidRDefault="005B36C5" w:rsidP="005B36C5">
      <w:pPr>
        <w:rPr>
          <w:rFonts w:asciiTheme="minorHAnsi" w:hAnsiTheme="minorHAnsi" w:cstheme="minorHAnsi"/>
          <w:b/>
          <w:sz w:val="22"/>
          <w:szCs w:val="22"/>
        </w:rPr>
      </w:pPr>
      <w:r w:rsidRPr="005B36C5">
        <w:rPr>
          <w:rFonts w:asciiTheme="minorHAnsi" w:hAnsiTheme="minorHAnsi" w:cstheme="minorHAnsi"/>
          <w:b/>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3615"/>
      </w:tblGrid>
      <w:tr w:rsidR="005B36C5" w:rsidRPr="005B36C5" w14:paraId="2C2E0E94" w14:textId="77777777" w:rsidTr="005B36C5">
        <w:trPr>
          <w:trHeight w:val="300"/>
        </w:trPr>
        <w:tc>
          <w:tcPr>
            <w:tcW w:w="7215" w:type="dxa"/>
            <w:gridSpan w:val="2"/>
            <w:tcBorders>
              <w:top w:val="nil"/>
              <w:left w:val="nil"/>
              <w:bottom w:val="nil"/>
              <w:right w:val="nil"/>
            </w:tcBorders>
            <w:shd w:val="clear" w:color="auto" w:fill="auto"/>
            <w:hideMark/>
          </w:tcPr>
          <w:p w14:paraId="48A63AE4" w14:textId="6A9C2879" w:rsidR="005B36C5" w:rsidRPr="005B36C5" w:rsidRDefault="005B36C5" w:rsidP="005B36C5">
            <w:pPr>
              <w:divId w:val="241069922"/>
              <w:rPr>
                <w:rFonts w:asciiTheme="minorHAnsi" w:hAnsiTheme="minorHAnsi" w:cstheme="minorHAnsi"/>
                <w:b/>
                <w:sz w:val="22"/>
                <w:szCs w:val="22"/>
              </w:rPr>
            </w:pPr>
          </w:p>
        </w:tc>
      </w:tr>
      <w:tr w:rsidR="005B36C5" w:rsidRPr="005B36C5" w14:paraId="03886F1F" w14:textId="77777777" w:rsidTr="005B36C5">
        <w:trPr>
          <w:trHeight w:val="300"/>
        </w:trPr>
        <w:tc>
          <w:tcPr>
            <w:tcW w:w="3600" w:type="dxa"/>
            <w:tcBorders>
              <w:top w:val="nil"/>
              <w:left w:val="nil"/>
              <w:bottom w:val="nil"/>
              <w:right w:val="nil"/>
            </w:tcBorders>
            <w:shd w:val="clear" w:color="auto" w:fill="auto"/>
          </w:tcPr>
          <w:p w14:paraId="7DF1FDC2" w14:textId="24B993D2" w:rsidR="005B36C5" w:rsidRPr="005B36C5" w:rsidRDefault="005B36C5" w:rsidP="005B36C5">
            <w:pPr>
              <w:rPr>
                <w:rFonts w:asciiTheme="minorHAnsi" w:hAnsiTheme="minorHAnsi" w:cstheme="minorHAnsi"/>
                <w:b/>
                <w:sz w:val="22"/>
                <w:szCs w:val="22"/>
              </w:rPr>
            </w:pPr>
          </w:p>
        </w:tc>
        <w:tc>
          <w:tcPr>
            <w:tcW w:w="3600" w:type="dxa"/>
            <w:tcBorders>
              <w:top w:val="nil"/>
              <w:left w:val="nil"/>
              <w:bottom w:val="nil"/>
              <w:right w:val="nil"/>
            </w:tcBorders>
            <w:shd w:val="clear" w:color="auto" w:fill="auto"/>
          </w:tcPr>
          <w:p w14:paraId="47A0EBF2" w14:textId="28CEE87C" w:rsidR="005B36C5" w:rsidRPr="005B36C5" w:rsidRDefault="005B36C5" w:rsidP="005B36C5">
            <w:pPr>
              <w:rPr>
                <w:rFonts w:asciiTheme="minorHAnsi" w:hAnsiTheme="minorHAnsi" w:cstheme="minorHAnsi"/>
                <w:b/>
                <w:sz w:val="22"/>
                <w:szCs w:val="22"/>
              </w:rPr>
            </w:pPr>
          </w:p>
        </w:tc>
      </w:tr>
      <w:tr w:rsidR="005B36C5" w:rsidRPr="005B36C5" w14:paraId="10206E78" w14:textId="77777777" w:rsidTr="005B36C5">
        <w:trPr>
          <w:trHeight w:val="300"/>
        </w:trPr>
        <w:tc>
          <w:tcPr>
            <w:tcW w:w="3600" w:type="dxa"/>
            <w:tcBorders>
              <w:top w:val="nil"/>
              <w:left w:val="nil"/>
              <w:bottom w:val="nil"/>
              <w:right w:val="nil"/>
            </w:tcBorders>
            <w:shd w:val="clear" w:color="auto" w:fill="auto"/>
          </w:tcPr>
          <w:p w14:paraId="241BA153" w14:textId="114E2747" w:rsidR="005B36C5" w:rsidRPr="005B36C5" w:rsidRDefault="005B36C5" w:rsidP="005B36C5">
            <w:pPr>
              <w:rPr>
                <w:rFonts w:asciiTheme="minorHAnsi" w:hAnsiTheme="minorHAnsi" w:cstheme="minorHAnsi"/>
                <w:b/>
                <w:sz w:val="22"/>
                <w:szCs w:val="22"/>
              </w:rPr>
            </w:pPr>
          </w:p>
        </w:tc>
        <w:tc>
          <w:tcPr>
            <w:tcW w:w="3600" w:type="dxa"/>
            <w:tcBorders>
              <w:top w:val="nil"/>
              <w:left w:val="nil"/>
              <w:bottom w:val="nil"/>
              <w:right w:val="nil"/>
            </w:tcBorders>
            <w:shd w:val="clear" w:color="auto" w:fill="auto"/>
          </w:tcPr>
          <w:p w14:paraId="5308B54F" w14:textId="7E68B0A8" w:rsidR="005B36C5" w:rsidRPr="005B36C5" w:rsidRDefault="005B36C5" w:rsidP="005B36C5">
            <w:pPr>
              <w:rPr>
                <w:rFonts w:asciiTheme="minorHAnsi" w:hAnsiTheme="minorHAnsi" w:cstheme="minorHAnsi"/>
                <w:b/>
                <w:sz w:val="22"/>
                <w:szCs w:val="22"/>
              </w:rPr>
            </w:pPr>
          </w:p>
        </w:tc>
      </w:tr>
      <w:tr w:rsidR="005B36C5" w:rsidRPr="005B36C5" w14:paraId="05086AFC" w14:textId="77777777" w:rsidTr="005B36C5">
        <w:trPr>
          <w:trHeight w:val="300"/>
        </w:trPr>
        <w:tc>
          <w:tcPr>
            <w:tcW w:w="3600" w:type="dxa"/>
            <w:tcBorders>
              <w:top w:val="nil"/>
              <w:left w:val="nil"/>
              <w:bottom w:val="nil"/>
              <w:right w:val="nil"/>
            </w:tcBorders>
            <w:shd w:val="clear" w:color="auto" w:fill="auto"/>
          </w:tcPr>
          <w:p w14:paraId="473AB21B" w14:textId="4C611A34" w:rsidR="005B36C5" w:rsidRPr="005B36C5" w:rsidRDefault="005B36C5" w:rsidP="005B36C5">
            <w:pPr>
              <w:rPr>
                <w:rFonts w:asciiTheme="minorHAnsi" w:hAnsiTheme="minorHAnsi" w:cstheme="minorHAnsi"/>
                <w:b/>
                <w:sz w:val="22"/>
                <w:szCs w:val="22"/>
              </w:rPr>
            </w:pPr>
          </w:p>
        </w:tc>
        <w:tc>
          <w:tcPr>
            <w:tcW w:w="3600" w:type="dxa"/>
            <w:tcBorders>
              <w:top w:val="nil"/>
              <w:left w:val="nil"/>
              <w:bottom w:val="nil"/>
              <w:right w:val="nil"/>
            </w:tcBorders>
            <w:shd w:val="clear" w:color="auto" w:fill="auto"/>
          </w:tcPr>
          <w:p w14:paraId="31CF9EB6" w14:textId="7E458736" w:rsidR="005B36C5" w:rsidRPr="005B36C5" w:rsidRDefault="005B36C5" w:rsidP="005B36C5">
            <w:pPr>
              <w:rPr>
                <w:rFonts w:asciiTheme="minorHAnsi" w:hAnsiTheme="minorHAnsi" w:cstheme="minorHAnsi"/>
                <w:b/>
                <w:sz w:val="22"/>
                <w:szCs w:val="22"/>
              </w:rPr>
            </w:pPr>
          </w:p>
        </w:tc>
      </w:tr>
      <w:tr w:rsidR="005B36C5" w:rsidRPr="005B36C5" w14:paraId="599D7863" w14:textId="77777777" w:rsidTr="005B36C5">
        <w:trPr>
          <w:trHeight w:val="300"/>
        </w:trPr>
        <w:tc>
          <w:tcPr>
            <w:tcW w:w="3600" w:type="dxa"/>
            <w:tcBorders>
              <w:top w:val="nil"/>
              <w:left w:val="nil"/>
              <w:bottom w:val="nil"/>
              <w:right w:val="nil"/>
            </w:tcBorders>
            <w:shd w:val="clear" w:color="auto" w:fill="auto"/>
          </w:tcPr>
          <w:p w14:paraId="2EFD083C" w14:textId="0FDA5C55" w:rsidR="005B36C5" w:rsidRPr="005B36C5" w:rsidRDefault="005B36C5" w:rsidP="005B36C5">
            <w:pPr>
              <w:rPr>
                <w:rFonts w:asciiTheme="minorHAnsi" w:hAnsiTheme="minorHAnsi" w:cstheme="minorHAnsi"/>
                <w:b/>
                <w:sz w:val="22"/>
                <w:szCs w:val="22"/>
              </w:rPr>
            </w:pPr>
          </w:p>
        </w:tc>
        <w:tc>
          <w:tcPr>
            <w:tcW w:w="3600" w:type="dxa"/>
            <w:tcBorders>
              <w:top w:val="nil"/>
              <w:left w:val="nil"/>
              <w:bottom w:val="nil"/>
              <w:right w:val="nil"/>
            </w:tcBorders>
            <w:shd w:val="clear" w:color="auto" w:fill="auto"/>
          </w:tcPr>
          <w:p w14:paraId="3C31B299" w14:textId="443712D5" w:rsidR="005B36C5" w:rsidRPr="005B36C5" w:rsidRDefault="005B36C5" w:rsidP="005B36C5">
            <w:pPr>
              <w:rPr>
                <w:rFonts w:asciiTheme="minorHAnsi" w:hAnsiTheme="minorHAnsi" w:cstheme="minorHAnsi"/>
                <w:b/>
                <w:sz w:val="22"/>
                <w:szCs w:val="22"/>
              </w:rPr>
            </w:pPr>
          </w:p>
        </w:tc>
      </w:tr>
      <w:tr w:rsidR="005B36C5" w:rsidRPr="005B36C5" w14:paraId="5599F591" w14:textId="77777777" w:rsidTr="005B36C5">
        <w:trPr>
          <w:trHeight w:val="300"/>
        </w:trPr>
        <w:tc>
          <w:tcPr>
            <w:tcW w:w="7215" w:type="dxa"/>
            <w:gridSpan w:val="2"/>
            <w:tcBorders>
              <w:top w:val="nil"/>
              <w:left w:val="nil"/>
              <w:bottom w:val="nil"/>
              <w:right w:val="nil"/>
            </w:tcBorders>
            <w:shd w:val="clear" w:color="auto" w:fill="auto"/>
          </w:tcPr>
          <w:p w14:paraId="3A57CE81" w14:textId="77777777" w:rsidR="005B36C5" w:rsidRPr="005B36C5" w:rsidRDefault="005B36C5" w:rsidP="005B36C5">
            <w:pPr>
              <w:rPr>
                <w:rFonts w:asciiTheme="minorHAnsi" w:hAnsiTheme="minorHAnsi" w:cstheme="minorHAnsi"/>
                <w:b/>
                <w:sz w:val="22"/>
                <w:szCs w:val="22"/>
              </w:rPr>
            </w:pPr>
          </w:p>
        </w:tc>
      </w:tr>
    </w:tbl>
    <w:p w14:paraId="2F54BDFF" w14:textId="77777777" w:rsidR="00D2017D" w:rsidRPr="009B1E0A" w:rsidRDefault="00D2017D" w:rsidP="00D2017D">
      <w:pPr>
        <w:rPr>
          <w:rFonts w:asciiTheme="minorHAnsi" w:hAnsiTheme="minorHAnsi" w:cstheme="minorHAnsi"/>
          <w:sz w:val="22"/>
          <w:szCs w:val="22"/>
          <w:lang w:val="en-GB"/>
        </w:rPr>
      </w:pPr>
    </w:p>
    <w:sectPr w:rsidR="00D2017D" w:rsidRPr="009B1E0A" w:rsidSect="00A0196E">
      <w:headerReference w:type="default" r:id="rId18"/>
      <w:footerReference w:type="default" r:id="rId19"/>
      <w:endnotePr>
        <w:numFmt w:val="decimal"/>
      </w:endnotePr>
      <w:pgSz w:w="12240" w:h="15840"/>
      <w:pgMar w:top="1440" w:right="1800" w:bottom="1440" w:left="180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C373" w14:textId="77777777" w:rsidR="00E74238" w:rsidRDefault="00E74238" w:rsidP="008C5920">
      <w:r>
        <w:separator/>
      </w:r>
    </w:p>
  </w:endnote>
  <w:endnote w:type="continuationSeparator" w:id="0">
    <w:p w14:paraId="4FF2AE32" w14:textId="77777777" w:rsidR="00E74238" w:rsidRDefault="00E74238" w:rsidP="008C5920">
      <w:r>
        <w:continuationSeparator/>
      </w:r>
    </w:p>
  </w:endnote>
  <w:endnote w:type="continuationNotice" w:id="1">
    <w:p w14:paraId="36DDE0EB" w14:textId="77777777" w:rsidR="00E74238" w:rsidRDefault="00E74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181C2" w14:textId="77777777" w:rsidR="00E74238" w:rsidRDefault="00E74238" w:rsidP="008C5920">
      <w:r>
        <w:separator/>
      </w:r>
    </w:p>
  </w:footnote>
  <w:footnote w:type="continuationSeparator" w:id="0">
    <w:p w14:paraId="44958B1D" w14:textId="77777777" w:rsidR="00E74238" w:rsidRDefault="00E74238" w:rsidP="008C5920">
      <w:r>
        <w:continuationSeparator/>
      </w:r>
    </w:p>
  </w:footnote>
  <w:footnote w:type="continuationNotice" w:id="1">
    <w:p w14:paraId="7217B555" w14:textId="77777777" w:rsidR="00E74238" w:rsidRDefault="00E74238"/>
  </w:footnote>
  <w:footnote w:id="2">
    <w:p w14:paraId="287C1FB9" w14:textId="4736878E" w:rsidR="00131671" w:rsidRPr="00DD484D" w:rsidRDefault="00131671" w:rsidP="00131671">
      <w:pPr>
        <w:pStyle w:val="FootnoteText"/>
        <w:rPr>
          <w:rFonts w:ascii="Arla InterFace" w:eastAsia="Times New Roman" w:hAnsi="Arla InterFace"/>
          <w:sz w:val="18"/>
          <w:szCs w:val="18"/>
          <w:lang w:val="en-US" w:eastAsia="en-US"/>
        </w:rPr>
      </w:pPr>
      <w:r w:rsidRPr="00DD484D">
        <w:rPr>
          <w:rFonts w:ascii="Arla InterFace" w:eastAsia="Times New Roman" w:hAnsi="Arla InterFace"/>
          <w:sz w:val="18"/>
          <w:szCs w:val="18"/>
          <w:vertAlign w:val="superscript"/>
          <w:lang w:val="en-US" w:eastAsia="en-US"/>
        </w:rPr>
        <w:footnoteRef/>
      </w:r>
      <w:r w:rsidRPr="00DD484D">
        <w:rPr>
          <w:rFonts w:ascii="Arla InterFace" w:eastAsia="Times New Roman" w:hAnsi="Arla InterFace"/>
          <w:sz w:val="18"/>
          <w:szCs w:val="18"/>
          <w:vertAlign w:val="superscript"/>
          <w:lang w:val="en-US" w:eastAsia="en-US"/>
        </w:rPr>
        <w:t xml:space="preserve"> </w:t>
      </w:r>
      <w:r w:rsidRPr="00DD484D">
        <w:rPr>
          <w:rFonts w:ascii="Arla InterFace" w:eastAsia="Times New Roman" w:hAnsi="Arla InterFace"/>
          <w:sz w:val="18"/>
          <w:szCs w:val="18"/>
          <w:lang w:val="en-US" w:eastAsia="en-US"/>
        </w:rPr>
        <w:t xml:space="preserve">US Dairy Export Council ‘USDEC sparks innovation opportunities in SE Asia with U.S. dairy proteins’, </w:t>
      </w:r>
      <w:r w:rsidR="004D6462" w:rsidRPr="00DD484D">
        <w:rPr>
          <w:rFonts w:ascii="Arla InterFace" w:eastAsia="Times New Roman" w:hAnsi="Arla InterFace"/>
          <w:sz w:val="18"/>
          <w:szCs w:val="18"/>
          <w:lang w:val="en-US" w:eastAsia="en-US"/>
        </w:rPr>
        <w:t>January 18th, 2024</w:t>
      </w:r>
    </w:p>
    <w:p w14:paraId="507D77B7" w14:textId="3CD9C710" w:rsidR="00131671" w:rsidRPr="00131671" w:rsidRDefault="00131671">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AD31" w14:textId="77777777" w:rsidR="001F63C5" w:rsidRDefault="00AD6159" w:rsidP="001F63C5">
    <w:pPr>
      <w:pStyle w:val="Header"/>
      <w:rPr>
        <w:noProof/>
      </w:rPr>
    </w:pPr>
    <w:r>
      <w:rPr>
        <w:noProof/>
      </w:rPr>
      <mc:AlternateContent>
        <mc:Choice Requires="wps">
          <w:drawing>
            <wp:inline distT="0" distB="0" distL="0" distR="0" wp14:anchorId="4C63A6D7" wp14:editId="14F336CC">
              <wp:extent cx="381000" cy="381000"/>
              <wp:effectExtent l="0" t="0" r="0" b="0"/>
              <wp:docPr id="608316375" name="Rectangle 2" descr="Brenntag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55DCF" id="Rectangle 2" o:spid="_x0000_s1026" alt="Brenntag Logo"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" filled="f" stroked="f">
              <o:lock v:ext="edit" aspectratio="t"/>
              <w10:anchorlock/>
            </v:rect>
          </w:pict>
        </mc:Fallback>
      </mc:AlternateContent>
    </w:r>
    <w:r w:rsidR="001E2D2B">
      <w:ptab w:relativeTo="margin" w:alignment="center" w:leader="none"/>
    </w:r>
  </w:p>
  <w:p w14:paraId="55049954" w14:textId="76CE8C10" w:rsidR="5A8F63B4" w:rsidRDefault="0088441C" w:rsidP="0088441C">
    <w:pPr>
      <w:pStyle w:val="Header"/>
    </w:pPr>
    <w:r>
      <w:rPr>
        <w:noProof/>
      </w:rPr>
      <w:drawing>
        <wp:inline distT="0" distB="0" distL="0" distR="0" wp14:anchorId="70B936D0" wp14:editId="6CF8A5C0">
          <wp:extent cx="1657350" cy="312708"/>
          <wp:effectExtent l="0" t="0" r="0" b="0"/>
          <wp:docPr id="139707042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35241" name="Graphic 1625035241"/>
                  <pic:cNvPicPr/>
                </pic:nvPicPr>
                <pic:blipFill>
                  <a:blip r:embed="rId1">
                    <a:extLst>
                      <a:ext uri="{96DAC541-7B7A-43D3-8B79-37D633B846F1}">
                        <asvg:svgBlip xmlns:asvg="http://schemas.microsoft.com/office/drawing/2016/SVG/main" r:embed="rId2"/>
                      </a:ext>
                    </a:extLst>
                  </a:blip>
                  <a:stretch>
                    <a:fillRect/>
                  </a:stretch>
                </pic:blipFill>
                <pic:spPr>
                  <a:xfrm>
                    <a:off x="0" y="0"/>
                    <a:ext cx="1657350" cy="312708"/>
                  </a:xfrm>
                  <a:prstGeom prst="rect">
                    <a:avLst/>
                  </a:prstGeom>
                </pic:spPr>
              </pic:pic>
            </a:graphicData>
          </a:graphic>
        </wp:inline>
      </w:drawing>
    </w:r>
    <w:r w:rsidR="009E132C">
      <w:rPr>
        <w:noProof/>
      </w:rPr>
      <w:t xml:space="preserve">                   </w:t>
    </w:r>
    <w:r w:rsidR="001F63C5">
      <w:rPr>
        <w:noProof/>
      </w:rPr>
      <w:t xml:space="preserve"> </w:t>
    </w:r>
    <w:r w:rsidR="001E2D2B">
      <w:ptab w:relativeTo="margin" w:alignment="right" w:leader="none"/>
    </w:r>
    <w:r w:rsidR="001E2D2B" w:rsidRPr="00BF69C7">
      <w:rPr>
        <w:rFonts w:asciiTheme="minorHAnsi" w:hAnsiTheme="minorHAnsi" w:cstheme="minorHAnsi"/>
        <w:bCs/>
        <w:noProof/>
      </w:rPr>
      <w:drawing>
        <wp:inline distT="0" distB="0" distL="0" distR="0" wp14:anchorId="4A23C8F8" wp14:editId="12263B06">
          <wp:extent cx="2036385" cy="393700"/>
          <wp:effectExtent l="0" t="0" r="2540" b="6350"/>
          <wp:docPr id="209123501" name="Picture 20912350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2036385" cy="393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7"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2"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19"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0"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27" w15:restartNumberingAfterBreak="0">
    <w:nsid w:val="6C332393"/>
    <w:multiLevelType w:val="hybridMultilevel"/>
    <w:tmpl w:val="B8F89F3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1"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27110">
    <w:abstractNumId w:val="11"/>
  </w:num>
  <w:num w:numId="2" w16cid:durableId="1343513190">
    <w:abstractNumId w:val="6"/>
  </w:num>
  <w:num w:numId="3" w16cid:durableId="887378306">
    <w:abstractNumId w:val="18"/>
  </w:num>
  <w:num w:numId="4" w16cid:durableId="936982685">
    <w:abstractNumId w:val="26"/>
  </w:num>
  <w:num w:numId="5" w16cid:durableId="676419836">
    <w:abstractNumId w:val="19"/>
  </w:num>
  <w:num w:numId="6" w16cid:durableId="1935824580">
    <w:abstractNumId w:val="0"/>
  </w:num>
  <w:num w:numId="7" w16cid:durableId="1921207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630744">
    <w:abstractNumId w:val="30"/>
  </w:num>
  <w:num w:numId="9" w16cid:durableId="71052980">
    <w:abstractNumId w:val="12"/>
  </w:num>
  <w:num w:numId="10" w16cid:durableId="1668635203">
    <w:abstractNumId w:val="21"/>
  </w:num>
  <w:num w:numId="11" w16cid:durableId="2092003960">
    <w:abstractNumId w:val="22"/>
  </w:num>
  <w:num w:numId="12" w16cid:durableId="798451322">
    <w:abstractNumId w:val="10"/>
  </w:num>
  <w:num w:numId="13" w16cid:durableId="746225145">
    <w:abstractNumId w:val="17"/>
  </w:num>
  <w:num w:numId="14" w16cid:durableId="123617557">
    <w:abstractNumId w:val="29"/>
  </w:num>
  <w:num w:numId="15" w16cid:durableId="2092314429">
    <w:abstractNumId w:val="13"/>
  </w:num>
  <w:num w:numId="16" w16cid:durableId="1996060792">
    <w:abstractNumId w:val="5"/>
  </w:num>
  <w:num w:numId="17" w16cid:durableId="1688674696">
    <w:abstractNumId w:val="23"/>
  </w:num>
  <w:num w:numId="18" w16cid:durableId="553541942">
    <w:abstractNumId w:val="1"/>
  </w:num>
  <w:num w:numId="19" w16cid:durableId="340278015">
    <w:abstractNumId w:val="31"/>
  </w:num>
  <w:num w:numId="20" w16cid:durableId="125632741">
    <w:abstractNumId w:val="9"/>
  </w:num>
  <w:num w:numId="21" w16cid:durableId="1865242720">
    <w:abstractNumId w:val="14"/>
  </w:num>
  <w:num w:numId="22" w16cid:durableId="337346500">
    <w:abstractNumId w:val="7"/>
  </w:num>
  <w:num w:numId="23" w16cid:durableId="1380397591">
    <w:abstractNumId w:val="28"/>
  </w:num>
  <w:num w:numId="24" w16cid:durableId="1313751039">
    <w:abstractNumId w:val="15"/>
  </w:num>
  <w:num w:numId="25" w16cid:durableId="1576435466">
    <w:abstractNumId w:val="33"/>
  </w:num>
  <w:num w:numId="26" w16cid:durableId="1902904744">
    <w:abstractNumId w:val="16"/>
  </w:num>
  <w:num w:numId="27" w16cid:durableId="964042786">
    <w:abstractNumId w:val="4"/>
  </w:num>
  <w:num w:numId="28" w16cid:durableId="1941908822">
    <w:abstractNumId w:val="2"/>
  </w:num>
  <w:num w:numId="29" w16cid:durableId="1880587312">
    <w:abstractNumId w:val="25"/>
  </w:num>
  <w:num w:numId="30" w16cid:durableId="89981713">
    <w:abstractNumId w:val="32"/>
  </w:num>
  <w:num w:numId="31" w16cid:durableId="1117260810">
    <w:abstractNumId w:val="3"/>
  </w:num>
  <w:num w:numId="32" w16cid:durableId="117799385">
    <w:abstractNumId w:val="8"/>
  </w:num>
  <w:num w:numId="33" w16cid:durableId="1380934251">
    <w:abstractNumId w:val="24"/>
  </w:num>
  <w:num w:numId="34" w16cid:durableId="1956715663">
    <w:abstractNumId w:val="20"/>
  </w:num>
  <w:num w:numId="35" w16cid:durableId="10270255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FE"/>
    <w:rsid w:val="00001288"/>
    <w:rsid w:val="0000269E"/>
    <w:rsid w:val="00002B5E"/>
    <w:rsid w:val="000035D1"/>
    <w:rsid w:val="000045D7"/>
    <w:rsid w:val="0000537D"/>
    <w:rsid w:val="00010B45"/>
    <w:rsid w:val="000112E1"/>
    <w:rsid w:val="00012231"/>
    <w:rsid w:val="00012DE8"/>
    <w:rsid w:val="0001341F"/>
    <w:rsid w:val="0001395B"/>
    <w:rsid w:val="00014267"/>
    <w:rsid w:val="0001481B"/>
    <w:rsid w:val="00014A9E"/>
    <w:rsid w:val="00015FF7"/>
    <w:rsid w:val="0001656B"/>
    <w:rsid w:val="00017FE9"/>
    <w:rsid w:val="0002068B"/>
    <w:rsid w:val="00020828"/>
    <w:rsid w:val="00020BC7"/>
    <w:rsid w:val="00020F2E"/>
    <w:rsid w:val="00021808"/>
    <w:rsid w:val="0002471C"/>
    <w:rsid w:val="00024BE5"/>
    <w:rsid w:val="00024EFA"/>
    <w:rsid w:val="000251E1"/>
    <w:rsid w:val="00025900"/>
    <w:rsid w:val="00025B66"/>
    <w:rsid w:val="00025E66"/>
    <w:rsid w:val="00027A2B"/>
    <w:rsid w:val="0002874D"/>
    <w:rsid w:val="00030834"/>
    <w:rsid w:val="00031372"/>
    <w:rsid w:val="00031609"/>
    <w:rsid w:val="00031890"/>
    <w:rsid w:val="00032404"/>
    <w:rsid w:val="00032A3B"/>
    <w:rsid w:val="00032CBF"/>
    <w:rsid w:val="0003320D"/>
    <w:rsid w:val="0003368A"/>
    <w:rsid w:val="00033D5F"/>
    <w:rsid w:val="00035549"/>
    <w:rsid w:val="00035657"/>
    <w:rsid w:val="0003577D"/>
    <w:rsid w:val="00035C45"/>
    <w:rsid w:val="0003690D"/>
    <w:rsid w:val="00036D76"/>
    <w:rsid w:val="00036DEA"/>
    <w:rsid w:val="000411B7"/>
    <w:rsid w:val="000413FD"/>
    <w:rsid w:val="00041B98"/>
    <w:rsid w:val="00041F27"/>
    <w:rsid w:val="00041F60"/>
    <w:rsid w:val="00042D52"/>
    <w:rsid w:val="0004345D"/>
    <w:rsid w:val="00043C3A"/>
    <w:rsid w:val="00043D9B"/>
    <w:rsid w:val="0004432C"/>
    <w:rsid w:val="000443EC"/>
    <w:rsid w:val="0004463F"/>
    <w:rsid w:val="0004497D"/>
    <w:rsid w:val="000452EF"/>
    <w:rsid w:val="0004556D"/>
    <w:rsid w:val="000463CA"/>
    <w:rsid w:val="0004704B"/>
    <w:rsid w:val="0005019E"/>
    <w:rsid w:val="000505A4"/>
    <w:rsid w:val="00052006"/>
    <w:rsid w:val="000529A7"/>
    <w:rsid w:val="00052FB9"/>
    <w:rsid w:val="000531B3"/>
    <w:rsid w:val="0005455E"/>
    <w:rsid w:val="000547E1"/>
    <w:rsid w:val="000548D2"/>
    <w:rsid w:val="000553DE"/>
    <w:rsid w:val="000556CE"/>
    <w:rsid w:val="000558A7"/>
    <w:rsid w:val="000560AC"/>
    <w:rsid w:val="00056974"/>
    <w:rsid w:val="00060AFB"/>
    <w:rsid w:val="000613A5"/>
    <w:rsid w:val="0006184C"/>
    <w:rsid w:val="000618F5"/>
    <w:rsid w:val="00062070"/>
    <w:rsid w:val="00062948"/>
    <w:rsid w:val="00062FD0"/>
    <w:rsid w:val="000636C1"/>
    <w:rsid w:val="00063C17"/>
    <w:rsid w:val="00063D5F"/>
    <w:rsid w:val="000640FC"/>
    <w:rsid w:val="00064847"/>
    <w:rsid w:val="00064C3D"/>
    <w:rsid w:val="000653E1"/>
    <w:rsid w:val="00067BFD"/>
    <w:rsid w:val="00067D85"/>
    <w:rsid w:val="000707D3"/>
    <w:rsid w:val="00071773"/>
    <w:rsid w:val="00071A27"/>
    <w:rsid w:val="0007320F"/>
    <w:rsid w:val="00074C97"/>
    <w:rsid w:val="000757D0"/>
    <w:rsid w:val="00075B74"/>
    <w:rsid w:val="0007628E"/>
    <w:rsid w:val="00076DA8"/>
    <w:rsid w:val="00076DD9"/>
    <w:rsid w:val="000806FE"/>
    <w:rsid w:val="00082FFE"/>
    <w:rsid w:val="000850C4"/>
    <w:rsid w:val="00085C0B"/>
    <w:rsid w:val="00086001"/>
    <w:rsid w:val="000909F4"/>
    <w:rsid w:val="00091078"/>
    <w:rsid w:val="00091170"/>
    <w:rsid w:val="00091BCD"/>
    <w:rsid w:val="000934EE"/>
    <w:rsid w:val="00093906"/>
    <w:rsid w:val="00094976"/>
    <w:rsid w:val="00094E1D"/>
    <w:rsid w:val="00095F40"/>
    <w:rsid w:val="00097122"/>
    <w:rsid w:val="000A0A62"/>
    <w:rsid w:val="000A0FC4"/>
    <w:rsid w:val="000A1151"/>
    <w:rsid w:val="000A130A"/>
    <w:rsid w:val="000A31A1"/>
    <w:rsid w:val="000A33CC"/>
    <w:rsid w:val="000A33FE"/>
    <w:rsid w:val="000A3BFF"/>
    <w:rsid w:val="000A50BE"/>
    <w:rsid w:val="000A551E"/>
    <w:rsid w:val="000A5D00"/>
    <w:rsid w:val="000A66BB"/>
    <w:rsid w:val="000A6827"/>
    <w:rsid w:val="000A7589"/>
    <w:rsid w:val="000A7F89"/>
    <w:rsid w:val="000B076C"/>
    <w:rsid w:val="000B13BE"/>
    <w:rsid w:val="000B1D4A"/>
    <w:rsid w:val="000B2931"/>
    <w:rsid w:val="000B30A7"/>
    <w:rsid w:val="000B35ED"/>
    <w:rsid w:val="000B3715"/>
    <w:rsid w:val="000B4975"/>
    <w:rsid w:val="000B4B0F"/>
    <w:rsid w:val="000B4C1E"/>
    <w:rsid w:val="000B5DBD"/>
    <w:rsid w:val="000B5E09"/>
    <w:rsid w:val="000B6F0A"/>
    <w:rsid w:val="000B7524"/>
    <w:rsid w:val="000B77B0"/>
    <w:rsid w:val="000B7B70"/>
    <w:rsid w:val="000C041E"/>
    <w:rsid w:val="000C0D86"/>
    <w:rsid w:val="000C1408"/>
    <w:rsid w:val="000C351D"/>
    <w:rsid w:val="000C3937"/>
    <w:rsid w:val="000C3C75"/>
    <w:rsid w:val="000C5773"/>
    <w:rsid w:val="000C5984"/>
    <w:rsid w:val="000C60CD"/>
    <w:rsid w:val="000C6D37"/>
    <w:rsid w:val="000C7563"/>
    <w:rsid w:val="000C7EDA"/>
    <w:rsid w:val="000D0C83"/>
    <w:rsid w:val="000D1585"/>
    <w:rsid w:val="000D160D"/>
    <w:rsid w:val="000D1BA0"/>
    <w:rsid w:val="000D2B23"/>
    <w:rsid w:val="000D5E0E"/>
    <w:rsid w:val="000D6F08"/>
    <w:rsid w:val="000E0AD1"/>
    <w:rsid w:val="000E0E2D"/>
    <w:rsid w:val="000E197F"/>
    <w:rsid w:val="000E210D"/>
    <w:rsid w:val="000E22AB"/>
    <w:rsid w:val="000E26C7"/>
    <w:rsid w:val="000E2E3E"/>
    <w:rsid w:val="000E3310"/>
    <w:rsid w:val="000E33AA"/>
    <w:rsid w:val="000E3BCC"/>
    <w:rsid w:val="000E4B0B"/>
    <w:rsid w:val="000E4E71"/>
    <w:rsid w:val="000E564A"/>
    <w:rsid w:val="000E6485"/>
    <w:rsid w:val="000E6793"/>
    <w:rsid w:val="000E7EEC"/>
    <w:rsid w:val="000F08F5"/>
    <w:rsid w:val="000F0BBE"/>
    <w:rsid w:val="000F0DF6"/>
    <w:rsid w:val="000F14E3"/>
    <w:rsid w:val="000F2815"/>
    <w:rsid w:val="000F41F0"/>
    <w:rsid w:val="000F5467"/>
    <w:rsid w:val="000F5C54"/>
    <w:rsid w:val="000F66A9"/>
    <w:rsid w:val="000F6D84"/>
    <w:rsid w:val="000F7B11"/>
    <w:rsid w:val="00100C01"/>
    <w:rsid w:val="00101755"/>
    <w:rsid w:val="00101B7A"/>
    <w:rsid w:val="001032AE"/>
    <w:rsid w:val="001042E4"/>
    <w:rsid w:val="00104EBE"/>
    <w:rsid w:val="001057EF"/>
    <w:rsid w:val="00105E46"/>
    <w:rsid w:val="00106892"/>
    <w:rsid w:val="0010722F"/>
    <w:rsid w:val="00111B14"/>
    <w:rsid w:val="00112114"/>
    <w:rsid w:val="00112378"/>
    <w:rsid w:val="00113BC8"/>
    <w:rsid w:val="0011455F"/>
    <w:rsid w:val="00114980"/>
    <w:rsid w:val="00115B91"/>
    <w:rsid w:val="00120755"/>
    <w:rsid w:val="00121F0A"/>
    <w:rsid w:val="00122250"/>
    <w:rsid w:val="0012264E"/>
    <w:rsid w:val="00122DE0"/>
    <w:rsid w:val="00122EE9"/>
    <w:rsid w:val="00123073"/>
    <w:rsid w:val="001240C1"/>
    <w:rsid w:val="00124192"/>
    <w:rsid w:val="001243EB"/>
    <w:rsid w:val="001245A5"/>
    <w:rsid w:val="001255AA"/>
    <w:rsid w:val="0012587E"/>
    <w:rsid w:val="00125C1B"/>
    <w:rsid w:val="00125E5A"/>
    <w:rsid w:val="00126CBD"/>
    <w:rsid w:val="00126D27"/>
    <w:rsid w:val="00127C01"/>
    <w:rsid w:val="00131671"/>
    <w:rsid w:val="00133350"/>
    <w:rsid w:val="00133EB4"/>
    <w:rsid w:val="001346FA"/>
    <w:rsid w:val="00134A73"/>
    <w:rsid w:val="00134C14"/>
    <w:rsid w:val="00135041"/>
    <w:rsid w:val="00136B2E"/>
    <w:rsid w:val="001371F7"/>
    <w:rsid w:val="0013789D"/>
    <w:rsid w:val="00141209"/>
    <w:rsid w:val="00141A0F"/>
    <w:rsid w:val="00141A79"/>
    <w:rsid w:val="00141E84"/>
    <w:rsid w:val="00141FFF"/>
    <w:rsid w:val="00142D17"/>
    <w:rsid w:val="00142F8D"/>
    <w:rsid w:val="00143B95"/>
    <w:rsid w:val="00143E91"/>
    <w:rsid w:val="00144104"/>
    <w:rsid w:val="00144168"/>
    <w:rsid w:val="00145006"/>
    <w:rsid w:val="00145228"/>
    <w:rsid w:val="001457E6"/>
    <w:rsid w:val="00145894"/>
    <w:rsid w:val="001463A5"/>
    <w:rsid w:val="00147D3D"/>
    <w:rsid w:val="00150605"/>
    <w:rsid w:val="00150622"/>
    <w:rsid w:val="0015345F"/>
    <w:rsid w:val="001536D7"/>
    <w:rsid w:val="00153E0D"/>
    <w:rsid w:val="00153FC7"/>
    <w:rsid w:val="001542BE"/>
    <w:rsid w:val="001551CC"/>
    <w:rsid w:val="00155CC3"/>
    <w:rsid w:val="00156D97"/>
    <w:rsid w:val="0015732F"/>
    <w:rsid w:val="001577AE"/>
    <w:rsid w:val="00161650"/>
    <w:rsid w:val="00162610"/>
    <w:rsid w:val="00162F28"/>
    <w:rsid w:val="00163DBD"/>
    <w:rsid w:val="00165B4B"/>
    <w:rsid w:val="00165FDC"/>
    <w:rsid w:val="001662A9"/>
    <w:rsid w:val="00170213"/>
    <w:rsid w:val="00170CC1"/>
    <w:rsid w:val="00171292"/>
    <w:rsid w:val="00172278"/>
    <w:rsid w:val="0017270C"/>
    <w:rsid w:val="001728DC"/>
    <w:rsid w:val="001733CC"/>
    <w:rsid w:val="00173BE1"/>
    <w:rsid w:val="00173C22"/>
    <w:rsid w:val="00174AE2"/>
    <w:rsid w:val="00174C48"/>
    <w:rsid w:val="00175733"/>
    <w:rsid w:val="001758E0"/>
    <w:rsid w:val="00175B1C"/>
    <w:rsid w:val="00176126"/>
    <w:rsid w:val="00176B86"/>
    <w:rsid w:val="001778F5"/>
    <w:rsid w:val="00177DD0"/>
    <w:rsid w:val="00180C40"/>
    <w:rsid w:val="001825B1"/>
    <w:rsid w:val="001825F3"/>
    <w:rsid w:val="001836CC"/>
    <w:rsid w:val="00183D5E"/>
    <w:rsid w:val="00183F56"/>
    <w:rsid w:val="00184598"/>
    <w:rsid w:val="00184C0B"/>
    <w:rsid w:val="00185351"/>
    <w:rsid w:val="00185878"/>
    <w:rsid w:val="00186347"/>
    <w:rsid w:val="00186AE6"/>
    <w:rsid w:val="00186BB8"/>
    <w:rsid w:val="001878BA"/>
    <w:rsid w:val="00187B97"/>
    <w:rsid w:val="00190441"/>
    <w:rsid w:val="00191272"/>
    <w:rsid w:val="00191DB5"/>
    <w:rsid w:val="001928B7"/>
    <w:rsid w:val="00192CAE"/>
    <w:rsid w:val="00192EE4"/>
    <w:rsid w:val="00194069"/>
    <w:rsid w:val="00195AC5"/>
    <w:rsid w:val="00195CDA"/>
    <w:rsid w:val="00195DEE"/>
    <w:rsid w:val="00195E1A"/>
    <w:rsid w:val="001961AC"/>
    <w:rsid w:val="00196726"/>
    <w:rsid w:val="0019745B"/>
    <w:rsid w:val="001977B5"/>
    <w:rsid w:val="00197DE3"/>
    <w:rsid w:val="00197EEC"/>
    <w:rsid w:val="001A0A8A"/>
    <w:rsid w:val="001A1185"/>
    <w:rsid w:val="001A1498"/>
    <w:rsid w:val="001A2529"/>
    <w:rsid w:val="001A2927"/>
    <w:rsid w:val="001A3A01"/>
    <w:rsid w:val="001A3C34"/>
    <w:rsid w:val="001A48DE"/>
    <w:rsid w:val="001A4A77"/>
    <w:rsid w:val="001A637C"/>
    <w:rsid w:val="001A6BD2"/>
    <w:rsid w:val="001A6EB1"/>
    <w:rsid w:val="001B0D65"/>
    <w:rsid w:val="001B0F7D"/>
    <w:rsid w:val="001B1A04"/>
    <w:rsid w:val="001B1C55"/>
    <w:rsid w:val="001B1D27"/>
    <w:rsid w:val="001B2D06"/>
    <w:rsid w:val="001B393E"/>
    <w:rsid w:val="001B3DC8"/>
    <w:rsid w:val="001B4240"/>
    <w:rsid w:val="001B45F3"/>
    <w:rsid w:val="001B5325"/>
    <w:rsid w:val="001B53A9"/>
    <w:rsid w:val="001B622C"/>
    <w:rsid w:val="001B62E8"/>
    <w:rsid w:val="001B6503"/>
    <w:rsid w:val="001B7257"/>
    <w:rsid w:val="001C0A7B"/>
    <w:rsid w:val="001C1788"/>
    <w:rsid w:val="001C2514"/>
    <w:rsid w:val="001C27CB"/>
    <w:rsid w:val="001C2AC2"/>
    <w:rsid w:val="001C36D2"/>
    <w:rsid w:val="001C39A2"/>
    <w:rsid w:val="001C4325"/>
    <w:rsid w:val="001C57EF"/>
    <w:rsid w:val="001C5D3F"/>
    <w:rsid w:val="001C6329"/>
    <w:rsid w:val="001C63D5"/>
    <w:rsid w:val="001C72E2"/>
    <w:rsid w:val="001C762A"/>
    <w:rsid w:val="001D18FF"/>
    <w:rsid w:val="001D2789"/>
    <w:rsid w:val="001D3573"/>
    <w:rsid w:val="001D4E47"/>
    <w:rsid w:val="001D5290"/>
    <w:rsid w:val="001D5B91"/>
    <w:rsid w:val="001D603C"/>
    <w:rsid w:val="001D6817"/>
    <w:rsid w:val="001D6BA5"/>
    <w:rsid w:val="001D73BB"/>
    <w:rsid w:val="001E0C6E"/>
    <w:rsid w:val="001E123E"/>
    <w:rsid w:val="001E1615"/>
    <w:rsid w:val="001E1F38"/>
    <w:rsid w:val="001E26E4"/>
    <w:rsid w:val="001E2D2B"/>
    <w:rsid w:val="001E39B2"/>
    <w:rsid w:val="001E46F0"/>
    <w:rsid w:val="001E4A48"/>
    <w:rsid w:val="001E5D8D"/>
    <w:rsid w:val="001E6448"/>
    <w:rsid w:val="001E6885"/>
    <w:rsid w:val="001E6A6C"/>
    <w:rsid w:val="001E7151"/>
    <w:rsid w:val="001E71FD"/>
    <w:rsid w:val="001E7D83"/>
    <w:rsid w:val="001F0268"/>
    <w:rsid w:val="001F05AB"/>
    <w:rsid w:val="001F094B"/>
    <w:rsid w:val="001F26CE"/>
    <w:rsid w:val="001F3113"/>
    <w:rsid w:val="001F3A2F"/>
    <w:rsid w:val="001F60B5"/>
    <w:rsid w:val="001F63C5"/>
    <w:rsid w:val="001F6438"/>
    <w:rsid w:val="0020072B"/>
    <w:rsid w:val="00200D66"/>
    <w:rsid w:val="002015FC"/>
    <w:rsid w:val="00201B33"/>
    <w:rsid w:val="00201BBF"/>
    <w:rsid w:val="0020247C"/>
    <w:rsid w:val="0020354E"/>
    <w:rsid w:val="00203C14"/>
    <w:rsid w:val="00204880"/>
    <w:rsid w:val="00205477"/>
    <w:rsid w:val="0020588A"/>
    <w:rsid w:val="00205D6C"/>
    <w:rsid w:val="00205FBE"/>
    <w:rsid w:val="0020621D"/>
    <w:rsid w:val="00206446"/>
    <w:rsid w:val="00206492"/>
    <w:rsid w:val="00206B98"/>
    <w:rsid w:val="002104C4"/>
    <w:rsid w:val="002107E8"/>
    <w:rsid w:val="00210C19"/>
    <w:rsid w:val="0021161D"/>
    <w:rsid w:val="0021274C"/>
    <w:rsid w:val="00212CFF"/>
    <w:rsid w:val="002133A3"/>
    <w:rsid w:val="0021367D"/>
    <w:rsid w:val="00213EF5"/>
    <w:rsid w:val="0021494E"/>
    <w:rsid w:val="00215403"/>
    <w:rsid w:val="00217E88"/>
    <w:rsid w:val="00217ED7"/>
    <w:rsid w:val="002204A6"/>
    <w:rsid w:val="00222A0F"/>
    <w:rsid w:val="00222A75"/>
    <w:rsid w:val="002232FC"/>
    <w:rsid w:val="0022373C"/>
    <w:rsid w:val="00223892"/>
    <w:rsid w:val="00223D64"/>
    <w:rsid w:val="00223E5F"/>
    <w:rsid w:val="0022404D"/>
    <w:rsid w:val="0022424A"/>
    <w:rsid w:val="002273F8"/>
    <w:rsid w:val="0022762C"/>
    <w:rsid w:val="00227D4E"/>
    <w:rsid w:val="0023106A"/>
    <w:rsid w:val="00232B14"/>
    <w:rsid w:val="00232C94"/>
    <w:rsid w:val="00233C60"/>
    <w:rsid w:val="00234732"/>
    <w:rsid w:val="00234BAE"/>
    <w:rsid w:val="00237369"/>
    <w:rsid w:val="0023751E"/>
    <w:rsid w:val="002405CD"/>
    <w:rsid w:val="00240809"/>
    <w:rsid w:val="00240A48"/>
    <w:rsid w:val="00241107"/>
    <w:rsid w:val="00241F0A"/>
    <w:rsid w:val="00242B43"/>
    <w:rsid w:val="00244679"/>
    <w:rsid w:val="00244C84"/>
    <w:rsid w:val="00246333"/>
    <w:rsid w:val="00246C00"/>
    <w:rsid w:val="00247151"/>
    <w:rsid w:val="00247209"/>
    <w:rsid w:val="0024741D"/>
    <w:rsid w:val="002475A9"/>
    <w:rsid w:val="00250266"/>
    <w:rsid w:val="00250599"/>
    <w:rsid w:val="00250B0D"/>
    <w:rsid w:val="00250EB6"/>
    <w:rsid w:val="00250F13"/>
    <w:rsid w:val="00251BE0"/>
    <w:rsid w:val="002533F4"/>
    <w:rsid w:val="00253B20"/>
    <w:rsid w:val="00254462"/>
    <w:rsid w:val="00256ACB"/>
    <w:rsid w:val="00256FA9"/>
    <w:rsid w:val="002578DD"/>
    <w:rsid w:val="00257995"/>
    <w:rsid w:val="002605AA"/>
    <w:rsid w:val="002607EA"/>
    <w:rsid w:val="00261AF7"/>
    <w:rsid w:val="0026209F"/>
    <w:rsid w:val="00262109"/>
    <w:rsid w:val="00262358"/>
    <w:rsid w:val="00262468"/>
    <w:rsid w:val="00262964"/>
    <w:rsid w:val="00262A04"/>
    <w:rsid w:val="00262C36"/>
    <w:rsid w:val="00262D01"/>
    <w:rsid w:val="00262DBC"/>
    <w:rsid w:val="00266269"/>
    <w:rsid w:val="00266306"/>
    <w:rsid w:val="00266CB2"/>
    <w:rsid w:val="00267C85"/>
    <w:rsid w:val="00267D44"/>
    <w:rsid w:val="00267F64"/>
    <w:rsid w:val="00270474"/>
    <w:rsid w:val="00270C77"/>
    <w:rsid w:val="00270D8A"/>
    <w:rsid w:val="00272367"/>
    <w:rsid w:val="002724BC"/>
    <w:rsid w:val="0027277B"/>
    <w:rsid w:val="00272A95"/>
    <w:rsid w:val="00273355"/>
    <w:rsid w:val="00273622"/>
    <w:rsid w:val="00273DF2"/>
    <w:rsid w:val="00274816"/>
    <w:rsid w:val="0027494F"/>
    <w:rsid w:val="00274F19"/>
    <w:rsid w:val="002750A7"/>
    <w:rsid w:val="00275597"/>
    <w:rsid w:val="0027703F"/>
    <w:rsid w:val="002771CA"/>
    <w:rsid w:val="00277495"/>
    <w:rsid w:val="00280E56"/>
    <w:rsid w:val="0028264A"/>
    <w:rsid w:val="00282CAF"/>
    <w:rsid w:val="0028389C"/>
    <w:rsid w:val="002840F0"/>
    <w:rsid w:val="00284242"/>
    <w:rsid w:val="00284710"/>
    <w:rsid w:val="00284992"/>
    <w:rsid w:val="00285493"/>
    <w:rsid w:val="002861CA"/>
    <w:rsid w:val="002863F8"/>
    <w:rsid w:val="00286651"/>
    <w:rsid w:val="00286D8B"/>
    <w:rsid w:val="0029037C"/>
    <w:rsid w:val="002903F5"/>
    <w:rsid w:val="0029173C"/>
    <w:rsid w:val="00293139"/>
    <w:rsid w:val="002937B8"/>
    <w:rsid w:val="00293EE3"/>
    <w:rsid w:val="002941EF"/>
    <w:rsid w:val="00295633"/>
    <w:rsid w:val="00295FF0"/>
    <w:rsid w:val="00296EB2"/>
    <w:rsid w:val="0029712D"/>
    <w:rsid w:val="00297472"/>
    <w:rsid w:val="002A0AB5"/>
    <w:rsid w:val="002A118B"/>
    <w:rsid w:val="002A12ED"/>
    <w:rsid w:val="002A1AF9"/>
    <w:rsid w:val="002A1B33"/>
    <w:rsid w:val="002A289B"/>
    <w:rsid w:val="002A3C5E"/>
    <w:rsid w:val="002A54F9"/>
    <w:rsid w:val="002A6220"/>
    <w:rsid w:val="002A65E1"/>
    <w:rsid w:val="002A69BA"/>
    <w:rsid w:val="002A7C09"/>
    <w:rsid w:val="002A7D41"/>
    <w:rsid w:val="002B0E22"/>
    <w:rsid w:val="002B1A31"/>
    <w:rsid w:val="002B276E"/>
    <w:rsid w:val="002B3931"/>
    <w:rsid w:val="002B5B20"/>
    <w:rsid w:val="002B5D1F"/>
    <w:rsid w:val="002B5D97"/>
    <w:rsid w:val="002B5F2D"/>
    <w:rsid w:val="002B6495"/>
    <w:rsid w:val="002B6DAB"/>
    <w:rsid w:val="002B726F"/>
    <w:rsid w:val="002B788D"/>
    <w:rsid w:val="002B7ABA"/>
    <w:rsid w:val="002C1231"/>
    <w:rsid w:val="002C2D8B"/>
    <w:rsid w:val="002C2D96"/>
    <w:rsid w:val="002C3C0C"/>
    <w:rsid w:val="002C3DBF"/>
    <w:rsid w:val="002C4CA8"/>
    <w:rsid w:val="002C6006"/>
    <w:rsid w:val="002C7539"/>
    <w:rsid w:val="002C763F"/>
    <w:rsid w:val="002D085F"/>
    <w:rsid w:val="002D0996"/>
    <w:rsid w:val="002D0DE8"/>
    <w:rsid w:val="002D2B97"/>
    <w:rsid w:val="002D2D42"/>
    <w:rsid w:val="002D41D3"/>
    <w:rsid w:val="002D5D74"/>
    <w:rsid w:val="002D6ACF"/>
    <w:rsid w:val="002D7E29"/>
    <w:rsid w:val="002D7F89"/>
    <w:rsid w:val="002E26DA"/>
    <w:rsid w:val="002E366A"/>
    <w:rsid w:val="002E4834"/>
    <w:rsid w:val="002E5F58"/>
    <w:rsid w:val="002E5FBD"/>
    <w:rsid w:val="002E61B5"/>
    <w:rsid w:val="002E6790"/>
    <w:rsid w:val="002E67D2"/>
    <w:rsid w:val="002E7BCE"/>
    <w:rsid w:val="002F0107"/>
    <w:rsid w:val="002F0FAD"/>
    <w:rsid w:val="002F201C"/>
    <w:rsid w:val="002F2C8E"/>
    <w:rsid w:val="002F30CE"/>
    <w:rsid w:val="002F3327"/>
    <w:rsid w:val="002F44E2"/>
    <w:rsid w:val="002F4AB4"/>
    <w:rsid w:val="002F562A"/>
    <w:rsid w:val="002F5694"/>
    <w:rsid w:val="002F604F"/>
    <w:rsid w:val="002F731A"/>
    <w:rsid w:val="002F75E2"/>
    <w:rsid w:val="002F7A4C"/>
    <w:rsid w:val="002F7B8E"/>
    <w:rsid w:val="002F7BAE"/>
    <w:rsid w:val="00300CF3"/>
    <w:rsid w:val="00301261"/>
    <w:rsid w:val="003013E8"/>
    <w:rsid w:val="003019CC"/>
    <w:rsid w:val="003029CC"/>
    <w:rsid w:val="00303B37"/>
    <w:rsid w:val="003049EE"/>
    <w:rsid w:val="00304CB5"/>
    <w:rsid w:val="003054AB"/>
    <w:rsid w:val="003055AD"/>
    <w:rsid w:val="00305E83"/>
    <w:rsid w:val="003061DB"/>
    <w:rsid w:val="00306544"/>
    <w:rsid w:val="003074A3"/>
    <w:rsid w:val="00307717"/>
    <w:rsid w:val="00307E7E"/>
    <w:rsid w:val="00310060"/>
    <w:rsid w:val="0031101F"/>
    <w:rsid w:val="0031329E"/>
    <w:rsid w:val="003134EA"/>
    <w:rsid w:val="00313AF9"/>
    <w:rsid w:val="003145E3"/>
    <w:rsid w:val="00314A56"/>
    <w:rsid w:val="0031559E"/>
    <w:rsid w:val="00315761"/>
    <w:rsid w:val="00317C72"/>
    <w:rsid w:val="003207BC"/>
    <w:rsid w:val="00320ADA"/>
    <w:rsid w:val="003222F8"/>
    <w:rsid w:val="00322A2F"/>
    <w:rsid w:val="003238B4"/>
    <w:rsid w:val="00323F66"/>
    <w:rsid w:val="00324A18"/>
    <w:rsid w:val="003271B7"/>
    <w:rsid w:val="003276B0"/>
    <w:rsid w:val="00327742"/>
    <w:rsid w:val="00327756"/>
    <w:rsid w:val="003309D5"/>
    <w:rsid w:val="00331340"/>
    <w:rsid w:val="00331705"/>
    <w:rsid w:val="00332239"/>
    <w:rsid w:val="003338AE"/>
    <w:rsid w:val="00334C96"/>
    <w:rsid w:val="00335932"/>
    <w:rsid w:val="00336077"/>
    <w:rsid w:val="0033657E"/>
    <w:rsid w:val="003368EB"/>
    <w:rsid w:val="00337019"/>
    <w:rsid w:val="00337087"/>
    <w:rsid w:val="003405CC"/>
    <w:rsid w:val="00341D8C"/>
    <w:rsid w:val="003430CA"/>
    <w:rsid w:val="0034457A"/>
    <w:rsid w:val="0034562E"/>
    <w:rsid w:val="00345C25"/>
    <w:rsid w:val="00350DEE"/>
    <w:rsid w:val="00352403"/>
    <w:rsid w:val="00353A63"/>
    <w:rsid w:val="0035421B"/>
    <w:rsid w:val="00354656"/>
    <w:rsid w:val="00354BC3"/>
    <w:rsid w:val="003556A7"/>
    <w:rsid w:val="003557F9"/>
    <w:rsid w:val="003561B4"/>
    <w:rsid w:val="00356D3A"/>
    <w:rsid w:val="003601CF"/>
    <w:rsid w:val="00360641"/>
    <w:rsid w:val="003608F3"/>
    <w:rsid w:val="0036099D"/>
    <w:rsid w:val="00360D1F"/>
    <w:rsid w:val="00361342"/>
    <w:rsid w:val="00361D49"/>
    <w:rsid w:val="00363113"/>
    <w:rsid w:val="0036416C"/>
    <w:rsid w:val="00364287"/>
    <w:rsid w:val="00364BA3"/>
    <w:rsid w:val="00364F15"/>
    <w:rsid w:val="00365691"/>
    <w:rsid w:val="0036593A"/>
    <w:rsid w:val="00366143"/>
    <w:rsid w:val="00366158"/>
    <w:rsid w:val="00366F26"/>
    <w:rsid w:val="00367D2E"/>
    <w:rsid w:val="00367D4F"/>
    <w:rsid w:val="00367D52"/>
    <w:rsid w:val="00370A64"/>
    <w:rsid w:val="00371338"/>
    <w:rsid w:val="00371CFB"/>
    <w:rsid w:val="00372309"/>
    <w:rsid w:val="0037259C"/>
    <w:rsid w:val="00373CC9"/>
    <w:rsid w:val="00373EA8"/>
    <w:rsid w:val="0037486C"/>
    <w:rsid w:val="0037533B"/>
    <w:rsid w:val="00375CD9"/>
    <w:rsid w:val="00376846"/>
    <w:rsid w:val="00377456"/>
    <w:rsid w:val="00377BC5"/>
    <w:rsid w:val="00377CCE"/>
    <w:rsid w:val="00377F40"/>
    <w:rsid w:val="00380766"/>
    <w:rsid w:val="003808CA"/>
    <w:rsid w:val="0038117C"/>
    <w:rsid w:val="00382FC1"/>
    <w:rsid w:val="003832B1"/>
    <w:rsid w:val="00383CBF"/>
    <w:rsid w:val="00383EE3"/>
    <w:rsid w:val="0038565A"/>
    <w:rsid w:val="00386416"/>
    <w:rsid w:val="00387755"/>
    <w:rsid w:val="00387F03"/>
    <w:rsid w:val="00390288"/>
    <w:rsid w:val="00391D93"/>
    <w:rsid w:val="00392AAB"/>
    <w:rsid w:val="00392D75"/>
    <w:rsid w:val="00393647"/>
    <w:rsid w:val="00394177"/>
    <w:rsid w:val="00394299"/>
    <w:rsid w:val="003958BD"/>
    <w:rsid w:val="003965FB"/>
    <w:rsid w:val="003A1191"/>
    <w:rsid w:val="003A19A9"/>
    <w:rsid w:val="003A1BE4"/>
    <w:rsid w:val="003A20B5"/>
    <w:rsid w:val="003A28DB"/>
    <w:rsid w:val="003A31B3"/>
    <w:rsid w:val="003A41FD"/>
    <w:rsid w:val="003A47CE"/>
    <w:rsid w:val="003A4E15"/>
    <w:rsid w:val="003A50E8"/>
    <w:rsid w:val="003A530F"/>
    <w:rsid w:val="003A572C"/>
    <w:rsid w:val="003A72EB"/>
    <w:rsid w:val="003A7730"/>
    <w:rsid w:val="003A7970"/>
    <w:rsid w:val="003B0668"/>
    <w:rsid w:val="003B17F4"/>
    <w:rsid w:val="003B2E15"/>
    <w:rsid w:val="003B47FD"/>
    <w:rsid w:val="003B4BE5"/>
    <w:rsid w:val="003B4F3B"/>
    <w:rsid w:val="003B51A7"/>
    <w:rsid w:val="003B53C3"/>
    <w:rsid w:val="003B6271"/>
    <w:rsid w:val="003B6EF3"/>
    <w:rsid w:val="003B6FC1"/>
    <w:rsid w:val="003C221B"/>
    <w:rsid w:val="003C22AC"/>
    <w:rsid w:val="003C2D5A"/>
    <w:rsid w:val="003C2F36"/>
    <w:rsid w:val="003C3833"/>
    <w:rsid w:val="003C3993"/>
    <w:rsid w:val="003C3998"/>
    <w:rsid w:val="003C44F7"/>
    <w:rsid w:val="003C4EDB"/>
    <w:rsid w:val="003C5CBD"/>
    <w:rsid w:val="003C71AD"/>
    <w:rsid w:val="003C773D"/>
    <w:rsid w:val="003C7D14"/>
    <w:rsid w:val="003D03FC"/>
    <w:rsid w:val="003D0AC6"/>
    <w:rsid w:val="003D1769"/>
    <w:rsid w:val="003D18C4"/>
    <w:rsid w:val="003D1FB3"/>
    <w:rsid w:val="003D20D0"/>
    <w:rsid w:val="003D2AB5"/>
    <w:rsid w:val="003D318E"/>
    <w:rsid w:val="003D3986"/>
    <w:rsid w:val="003D54A7"/>
    <w:rsid w:val="003D5B2B"/>
    <w:rsid w:val="003D69A8"/>
    <w:rsid w:val="003D6C60"/>
    <w:rsid w:val="003D796C"/>
    <w:rsid w:val="003D7C62"/>
    <w:rsid w:val="003E1663"/>
    <w:rsid w:val="003E1758"/>
    <w:rsid w:val="003E1C97"/>
    <w:rsid w:val="003E2550"/>
    <w:rsid w:val="003E2A8C"/>
    <w:rsid w:val="003E2D4B"/>
    <w:rsid w:val="003E316D"/>
    <w:rsid w:val="003E330E"/>
    <w:rsid w:val="003E335C"/>
    <w:rsid w:val="003E3D1D"/>
    <w:rsid w:val="003E61D6"/>
    <w:rsid w:val="003E6203"/>
    <w:rsid w:val="003E6372"/>
    <w:rsid w:val="003E6855"/>
    <w:rsid w:val="003E6F5E"/>
    <w:rsid w:val="003E7670"/>
    <w:rsid w:val="003F0324"/>
    <w:rsid w:val="003F1792"/>
    <w:rsid w:val="003F2364"/>
    <w:rsid w:val="003F2422"/>
    <w:rsid w:val="003F2612"/>
    <w:rsid w:val="003F2F85"/>
    <w:rsid w:val="003F4957"/>
    <w:rsid w:val="003F4AAC"/>
    <w:rsid w:val="003F5568"/>
    <w:rsid w:val="003F5C79"/>
    <w:rsid w:val="003F5F7F"/>
    <w:rsid w:val="003F6286"/>
    <w:rsid w:val="003F65C6"/>
    <w:rsid w:val="004002E9"/>
    <w:rsid w:val="004003A0"/>
    <w:rsid w:val="00400485"/>
    <w:rsid w:val="004025C8"/>
    <w:rsid w:val="00403F3C"/>
    <w:rsid w:val="0040461B"/>
    <w:rsid w:val="0040587B"/>
    <w:rsid w:val="00407A2C"/>
    <w:rsid w:val="00407C9C"/>
    <w:rsid w:val="00411B25"/>
    <w:rsid w:val="00411E45"/>
    <w:rsid w:val="00412333"/>
    <w:rsid w:val="004126F5"/>
    <w:rsid w:val="00412A80"/>
    <w:rsid w:val="004138B4"/>
    <w:rsid w:val="004139AF"/>
    <w:rsid w:val="0041475A"/>
    <w:rsid w:val="00414A31"/>
    <w:rsid w:val="0041570C"/>
    <w:rsid w:val="00415FAB"/>
    <w:rsid w:val="00416152"/>
    <w:rsid w:val="00416BD1"/>
    <w:rsid w:val="00417362"/>
    <w:rsid w:val="004175E4"/>
    <w:rsid w:val="00420205"/>
    <w:rsid w:val="00420574"/>
    <w:rsid w:val="00420E3F"/>
    <w:rsid w:val="004210B1"/>
    <w:rsid w:val="00421608"/>
    <w:rsid w:val="004219FD"/>
    <w:rsid w:val="00421A47"/>
    <w:rsid w:val="00421B10"/>
    <w:rsid w:val="004232F7"/>
    <w:rsid w:val="004233A2"/>
    <w:rsid w:val="0042389A"/>
    <w:rsid w:val="00423D70"/>
    <w:rsid w:val="0042444B"/>
    <w:rsid w:val="0042488F"/>
    <w:rsid w:val="004258B2"/>
    <w:rsid w:val="00425B10"/>
    <w:rsid w:val="0042631E"/>
    <w:rsid w:val="00427D41"/>
    <w:rsid w:val="004306E6"/>
    <w:rsid w:val="00430A51"/>
    <w:rsid w:val="00431BE1"/>
    <w:rsid w:val="00431E98"/>
    <w:rsid w:val="004346C5"/>
    <w:rsid w:val="0043673E"/>
    <w:rsid w:val="004368E5"/>
    <w:rsid w:val="00436AE6"/>
    <w:rsid w:val="00436B11"/>
    <w:rsid w:val="00436E78"/>
    <w:rsid w:val="004407FD"/>
    <w:rsid w:val="00441BAE"/>
    <w:rsid w:val="0044241F"/>
    <w:rsid w:val="00442945"/>
    <w:rsid w:val="004429C8"/>
    <w:rsid w:val="00442A72"/>
    <w:rsid w:val="004430BF"/>
    <w:rsid w:val="0044363D"/>
    <w:rsid w:val="00443C25"/>
    <w:rsid w:val="00444549"/>
    <w:rsid w:val="00444796"/>
    <w:rsid w:val="00445586"/>
    <w:rsid w:val="004459BE"/>
    <w:rsid w:val="00446113"/>
    <w:rsid w:val="00446796"/>
    <w:rsid w:val="00446F6D"/>
    <w:rsid w:val="00451B89"/>
    <w:rsid w:val="0045345D"/>
    <w:rsid w:val="0045413A"/>
    <w:rsid w:val="004541CD"/>
    <w:rsid w:val="00455BF4"/>
    <w:rsid w:val="00455F48"/>
    <w:rsid w:val="0045646F"/>
    <w:rsid w:val="004564D8"/>
    <w:rsid w:val="00460F61"/>
    <w:rsid w:val="004614B7"/>
    <w:rsid w:val="00463655"/>
    <w:rsid w:val="00464E0C"/>
    <w:rsid w:val="00465260"/>
    <w:rsid w:val="00465618"/>
    <w:rsid w:val="00465980"/>
    <w:rsid w:val="00467B72"/>
    <w:rsid w:val="0047041E"/>
    <w:rsid w:val="00471CC8"/>
    <w:rsid w:val="00471F10"/>
    <w:rsid w:val="00472063"/>
    <w:rsid w:val="0047219B"/>
    <w:rsid w:val="00473132"/>
    <w:rsid w:val="0047323E"/>
    <w:rsid w:val="00473994"/>
    <w:rsid w:val="00473E5D"/>
    <w:rsid w:val="00473EF7"/>
    <w:rsid w:val="0047435C"/>
    <w:rsid w:val="00474779"/>
    <w:rsid w:val="00474D84"/>
    <w:rsid w:val="004756C3"/>
    <w:rsid w:val="00475F0D"/>
    <w:rsid w:val="00476615"/>
    <w:rsid w:val="00476BBB"/>
    <w:rsid w:val="00476E6B"/>
    <w:rsid w:val="00477179"/>
    <w:rsid w:val="0047720F"/>
    <w:rsid w:val="00477E5A"/>
    <w:rsid w:val="00477E5B"/>
    <w:rsid w:val="004801C8"/>
    <w:rsid w:val="00480E5D"/>
    <w:rsid w:val="0048219C"/>
    <w:rsid w:val="00482BB8"/>
    <w:rsid w:val="00482FC9"/>
    <w:rsid w:val="00484A4E"/>
    <w:rsid w:val="004853C5"/>
    <w:rsid w:val="00485400"/>
    <w:rsid w:val="00490A20"/>
    <w:rsid w:val="00490E49"/>
    <w:rsid w:val="00490FC6"/>
    <w:rsid w:val="004911A0"/>
    <w:rsid w:val="00492186"/>
    <w:rsid w:val="00492508"/>
    <w:rsid w:val="0049271F"/>
    <w:rsid w:val="00492B7C"/>
    <w:rsid w:val="00493C9E"/>
    <w:rsid w:val="00494C6B"/>
    <w:rsid w:val="00495EE8"/>
    <w:rsid w:val="00496103"/>
    <w:rsid w:val="00496CF3"/>
    <w:rsid w:val="00496D37"/>
    <w:rsid w:val="00497E23"/>
    <w:rsid w:val="00497F0A"/>
    <w:rsid w:val="004A0010"/>
    <w:rsid w:val="004A0A0F"/>
    <w:rsid w:val="004A0F26"/>
    <w:rsid w:val="004A1F7F"/>
    <w:rsid w:val="004A2D19"/>
    <w:rsid w:val="004A30E3"/>
    <w:rsid w:val="004A39B8"/>
    <w:rsid w:val="004A3C26"/>
    <w:rsid w:val="004A3FB3"/>
    <w:rsid w:val="004A402E"/>
    <w:rsid w:val="004A4144"/>
    <w:rsid w:val="004A4D9D"/>
    <w:rsid w:val="004A4DFC"/>
    <w:rsid w:val="004A5060"/>
    <w:rsid w:val="004A579A"/>
    <w:rsid w:val="004A6C37"/>
    <w:rsid w:val="004A72D8"/>
    <w:rsid w:val="004A7324"/>
    <w:rsid w:val="004A7A3A"/>
    <w:rsid w:val="004A7AD9"/>
    <w:rsid w:val="004B003A"/>
    <w:rsid w:val="004B1524"/>
    <w:rsid w:val="004B1A9C"/>
    <w:rsid w:val="004B3122"/>
    <w:rsid w:val="004B34B4"/>
    <w:rsid w:val="004B3872"/>
    <w:rsid w:val="004B3B31"/>
    <w:rsid w:val="004B3EE5"/>
    <w:rsid w:val="004B49E4"/>
    <w:rsid w:val="004B5E75"/>
    <w:rsid w:val="004B5FAA"/>
    <w:rsid w:val="004C0A99"/>
    <w:rsid w:val="004C20F3"/>
    <w:rsid w:val="004C47C7"/>
    <w:rsid w:val="004C4E5F"/>
    <w:rsid w:val="004C5CE7"/>
    <w:rsid w:val="004C69ED"/>
    <w:rsid w:val="004D042A"/>
    <w:rsid w:val="004D39E0"/>
    <w:rsid w:val="004D4720"/>
    <w:rsid w:val="004D531D"/>
    <w:rsid w:val="004D5BC9"/>
    <w:rsid w:val="004D5D31"/>
    <w:rsid w:val="004D6462"/>
    <w:rsid w:val="004D6535"/>
    <w:rsid w:val="004D703B"/>
    <w:rsid w:val="004D75ED"/>
    <w:rsid w:val="004D7E8F"/>
    <w:rsid w:val="004E0814"/>
    <w:rsid w:val="004E0EF5"/>
    <w:rsid w:val="004E0F44"/>
    <w:rsid w:val="004E1123"/>
    <w:rsid w:val="004E261A"/>
    <w:rsid w:val="004E26C9"/>
    <w:rsid w:val="004E27EE"/>
    <w:rsid w:val="004E2A68"/>
    <w:rsid w:val="004E2DD3"/>
    <w:rsid w:val="004E3453"/>
    <w:rsid w:val="004E35B8"/>
    <w:rsid w:val="004E3600"/>
    <w:rsid w:val="004E4004"/>
    <w:rsid w:val="004E4E4A"/>
    <w:rsid w:val="004E5857"/>
    <w:rsid w:val="004E68F9"/>
    <w:rsid w:val="004E6A16"/>
    <w:rsid w:val="004E6A80"/>
    <w:rsid w:val="004E6EB9"/>
    <w:rsid w:val="004F0173"/>
    <w:rsid w:val="004F1953"/>
    <w:rsid w:val="004F25D2"/>
    <w:rsid w:val="004F28B1"/>
    <w:rsid w:val="004F2DC5"/>
    <w:rsid w:val="004F3099"/>
    <w:rsid w:val="004F484F"/>
    <w:rsid w:val="004F4C23"/>
    <w:rsid w:val="004F4C78"/>
    <w:rsid w:val="004F5585"/>
    <w:rsid w:val="004F60EB"/>
    <w:rsid w:val="004F69F1"/>
    <w:rsid w:val="004F6BAA"/>
    <w:rsid w:val="004F6C0F"/>
    <w:rsid w:val="004F7D86"/>
    <w:rsid w:val="0050013F"/>
    <w:rsid w:val="005001D2"/>
    <w:rsid w:val="005002C6"/>
    <w:rsid w:val="00502354"/>
    <w:rsid w:val="00502612"/>
    <w:rsid w:val="0050320C"/>
    <w:rsid w:val="005039A6"/>
    <w:rsid w:val="0050474D"/>
    <w:rsid w:val="005061DB"/>
    <w:rsid w:val="00506E3E"/>
    <w:rsid w:val="0050771F"/>
    <w:rsid w:val="00507743"/>
    <w:rsid w:val="00511A7F"/>
    <w:rsid w:val="005128A2"/>
    <w:rsid w:val="00513377"/>
    <w:rsid w:val="00513F2E"/>
    <w:rsid w:val="00514EE9"/>
    <w:rsid w:val="00517987"/>
    <w:rsid w:val="00517FA2"/>
    <w:rsid w:val="005200ED"/>
    <w:rsid w:val="005203DF"/>
    <w:rsid w:val="005209A9"/>
    <w:rsid w:val="005215FE"/>
    <w:rsid w:val="00522DC5"/>
    <w:rsid w:val="005234C5"/>
    <w:rsid w:val="005237CF"/>
    <w:rsid w:val="00524BAE"/>
    <w:rsid w:val="00525660"/>
    <w:rsid w:val="005256D7"/>
    <w:rsid w:val="005264F6"/>
    <w:rsid w:val="00526992"/>
    <w:rsid w:val="0052747E"/>
    <w:rsid w:val="00527A29"/>
    <w:rsid w:val="00530A1F"/>
    <w:rsid w:val="00530EA9"/>
    <w:rsid w:val="00530F40"/>
    <w:rsid w:val="00531747"/>
    <w:rsid w:val="00532AE4"/>
    <w:rsid w:val="00532C95"/>
    <w:rsid w:val="00532F36"/>
    <w:rsid w:val="005335DC"/>
    <w:rsid w:val="00534784"/>
    <w:rsid w:val="00534927"/>
    <w:rsid w:val="00534D09"/>
    <w:rsid w:val="005354BD"/>
    <w:rsid w:val="005356CE"/>
    <w:rsid w:val="00535ED8"/>
    <w:rsid w:val="00536343"/>
    <w:rsid w:val="005366A4"/>
    <w:rsid w:val="00536ED5"/>
    <w:rsid w:val="0053755B"/>
    <w:rsid w:val="005375A2"/>
    <w:rsid w:val="005419B0"/>
    <w:rsid w:val="00544939"/>
    <w:rsid w:val="00544A86"/>
    <w:rsid w:val="00545589"/>
    <w:rsid w:val="005455ED"/>
    <w:rsid w:val="00546743"/>
    <w:rsid w:val="00546912"/>
    <w:rsid w:val="00546C1B"/>
    <w:rsid w:val="00547547"/>
    <w:rsid w:val="00547E41"/>
    <w:rsid w:val="0055026C"/>
    <w:rsid w:val="005511FF"/>
    <w:rsid w:val="00551EF2"/>
    <w:rsid w:val="005520A1"/>
    <w:rsid w:val="005521A6"/>
    <w:rsid w:val="0055288B"/>
    <w:rsid w:val="00552E88"/>
    <w:rsid w:val="0055305A"/>
    <w:rsid w:val="00554186"/>
    <w:rsid w:val="005546E2"/>
    <w:rsid w:val="005551B2"/>
    <w:rsid w:val="00555936"/>
    <w:rsid w:val="005559E1"/>
    <w:rsid w:val="00555BC6"/>
    <w:rsid w:val="005563C6"/>
    <w:rsid w:val="0055648B"/>
    <w:rsid w:val="00556742"/>
    <w:rsid w:val="00556A0E"/>
    <w:rsid w:val="00556C1F"/>
    <w:rsid w:val="00556D9A"/>
    <w:rsid w:val="0055750F"/>
    <w:rsid w:val="00560A92"/>
    <w:rsid w:val="00560E47"/>
    <w:rsid w:val="00561839"/>
    <w:rsid w:val="00562E53"/>
    <w:rsid w:val="00563617"/>
    <w:rsid w:val="0056469E"/>
    <w:rsid w:val="005646D5"/>
    <w:rsid w:val="005650C2"/>
    <w:rsid w:val="00565460"/>
    <w:rsid w:val="00567C00"/>
    <w:rsid w:val="00567E04"/>
    <w:rsid w:val="00571140"/>
    <w:rsid w:val="00571777"/>
    <w:rsid w:val="005721D9"/>
    <w:rsid w:val="005737DF"/>
    <w:rsid w:val="005747E8"/>
    <w:rsid w:val="00574C36"/>
    <w:rsid w:val="00575916"/>
    <w:rsid w:val="00575DBD"/>
    <w:rsid w:val="00576041"/>
    <w:rsid w:val="00581696"/>
    <w:rsid w:val="00581B2F"/>
    <w:rsid w:val="005821B3"/>
    <w:rsid w:val="0058243B"/>
    <w:rsid w:val="00582676"/>
    <w:rsid w:val="00584070"/>
    <w:rsid w:val="00584FD9"/>
    <w:rsid w:val="00585171"/>
    <w:rsid w:val="00585860"/>
    <w:rsid w:val="00585952"/>
    <w:rsid w:val="00586DF8"/>
    <w:rsid w:val="0058752D"/>
    <w:rsid w:val="00587C3C"/>
    <w:rsid w:val="00587CF9"/>
    <w:rsid w:val="005902CA"/>
    <w:rsid w:val="00592037"/>
    <w:rsid w:val="0059228A"/>
    <w:rsid w:val="00592E3A"/>
    <w:rsid w:val="00593289"/>
    <w:rsid w:val="00593938"/>
    <w:rsid w:val="00595804"/>
    <w:rsid w:val="005965DB"/>
    <w:rsid w:val="00597D24"/>
    <w:rsid w:val="00597E2F"/>
    <w:rsid w:val="005A0959"/>
    <w:rsid w:val="005A11DE"/>
    <w:rsid w:val="005A1B75"/>
    <w:rsid w:val="005A2386"/>
    <w:rsid w:val="005A2C7F"/>
    <w:rsid w:val="005A3027"/>
    <w:rsid w:val="005A35EB"/>
    <w:rsid w:val="005A443D"/>
    <w:rsid w:val="005A453D"/>
    <w:rsid w:val="005A46AA"/>
    <w:rsid w:val="005A46EF"/>
    <w:rsid w:val="005A4D47"/>
    <w:rsid w:val="005A51B2"/>
    <w:rsid w:val="005A5CC6"/>
    <w:rsid w:val="005A766B"/>
    <w:rsid w:val="005A771C"/>
    <w:rsid w:val="005A7891"/>
    <w:rsid w:val="005A79CF"/>
    <w:rsid w:val="005A7CBA"/>
    <w:rsid w:val="005B04F0"/>
    <w:rsid w:val="005B148D"/>
    <w:rsid w:val="005B2187"/>
    <w:rsid w:val="005B21DB"/>
    <w:rsid w:val="005B24CC"/>
    <w:rsid w:val="005B2784"/>
    <w:rsid w:val="005B36C5"/>
    <w:rsid w:val="005B3F44"/>
    <w:rsid w:val="005B46C7"/>
    <w:rsid w:val="005B493D"/>
    <w:rsid w:val="005B4ADA"/>
    <w:rsid w:val="005B587E"/>
    <w:rsid w:val="005B5B71"/>
    <w:rsid w:val="005B5C28"/>
    <w:rsid w:val="005B6353"/>
    <w:rsid w:val="005B6E06"/>
    <w:rsid w:val="005B7B12"/>
    <w:rsid w:val="005C001C"/>
    <w:rsid w:val="005C099A"/>
    <w:rsid w:val="005C19A0"/>
    <w:rsid w:val="005C1EE9"/>
    <w:rsid w:val="005C1FCE"/>
    <w:rsid w:val="005C284A"/>
    <w:rsid w:val="005C3433"/>
    <w:rsid w:val="005C5570"/>
    <w:rsid w:val="005C63B1"/>
    <w:rsid w:val="005D02C6"/>
    <w:rsid w:val="005D05E2"/>
    <w:rsid w:val="005D0BA9"/>
    <w:rsid w:val="005D10FF"/>
    <w:rsid w:val="005D1966"/>
    <w:rsid w:val="005D29E9"/>
    <w:rsid w:val="005D5C9F"/>
    <w:rsid w:val="005D5CFF"/>
    <w:rsid w:val="005D6069"/>
    <w:rsid w:val="005D6ED6"/>
    <w:rsid w:val="005D7F70"/>
    <w:rsid w:val="005E018D"/>
    <w:rsid w:val="005E11E9"/>
    <w:rsid w:val="005E36B4"/>
    <w:rsid w:val="005E47F5"/>
    <w:rsid w:val="005E48C9"/>
    <w:rsid w:val="005E52FA"/>
    <w:rsid w:val="005E5399"/>
    <w:rsid w:val="005E588B"/>
    <w:rsid w:val="005F0998"/>
    <w:rsid w:val="005F10DC"/>
    <w:rsid w:val="005F12CF"/>
    <w:rsid w:val="005F1886"/>
    <w:rsid w:val="005F18C9"/>
    <w:rsid w:val="005F1BA9"/>
    <w:rsid w:val="005F34AA"/>
    <w:rsid w:val="005F3A7D"/>
    <w:rsid w:val="005F4497"/>
    <w:rsid w:val="005F47BE"/>
    <w:rsid w:val="005F4946"/>
    <w:rsid w:val="005F4AD2"/>
    <w:rsid w:val="005F5509"/>
    <w:rsid w:val="005F562C"/>
    <w:rsid w:val="005F604A"/>
    <w:rsid w:val="005F7A53"/>
    <w:rsid w:val="006006B5"/>
    <w:rsid w:val="0060278E"/>
    <w:rsid w:val="00604350"/>
    <w:rsid w:val="00604405"/>
    <w:rsid w:val="00605366"/>
    <w:rsid w:val="00605547"/>
    <w:rsid w:val="00605ADA"/>
    <w:rsid w:val="00605CDD"/>
    <w:rsid w:val="0060651C"/>
    <w:rsid w:val="00606A64"/>
    <w:rsid w:val="00607CBF"/>
    <w:rsid w:val="006100AB"/>
    <w:rsid w:val="00613F96"/>
    <w:rsid w:val="006146DF"/>
    <w:rsid w:val="00614B7D"/>
    <w:rsid w:val="0061500B"/>
    <w:rsid w:val="006167F1"/>
    <w:rsid w:val="00617592"/>
    <w:rsid w:val="00617A0F"/>
    <w:rsid w:val="00617E9C"/>
    <w:rsid w:val="00617F84"/>
    <w:rsid w:val="00621006"/>
    <w:rsid w:val="006218B3"/>
    <w:rsid w:val="006226CE"/>
    <w:rsid w:val="00622BF2"/>
    <w:rsid w:val="00624083"/>
    <w:rsid w:val="006246C1"/>
    <w:rsid w:val="006250D4"/>
    <w:rsid w:val="00625208"/>
    <w:rsid w:val="0062553A"/>
    <w:rsid w:val="00626805"/>
    <w:rsid w:val="00626963"/>
    <w:rsid w:val="00626B04"/>
    <w:rsid w:val="00627ACB"/>
    <w:rsid w:val="00627C2A"/>
    <w:rsid w:val="00630AA3"/>
    <w:rsid w:val="006322F7"/>
    <w:rsid w:val="00632E19"/>
    <w:rsid w:val="00632F20"/>
    <w:rsid w:val="006338A1"/>
    <w:rsid w:val="00634803"/>
    <w:rsid w:val="0063489A"/>
    <w:rsid w:val="00634BA0"/>
    <w:rsid w:val="00635621"/>
    <w:rsid w:val="00635A16"/>
    <w:rsid w:val="00635AD9"/>
    <w:rsid w:val="00635C16"/>
    <w:rsid w:val="006372DA"/>
    <w:rsid w:val="00637F4A"/>
    <w:rsid w:val="006413B6"/>
    <w:rsid w:val="00641497"/>
    <w:rsid w:val="00642095"/>
    <w:rsid w:val="00642B2E"/>
    <w:rsid w:val="00645C68"/>
    <w:rsid w:val="006468BB"/>
    <w:rsid w:val="00646E65"/>
    <w:rsid w:val="0065066C"/>
    <w:rsid w:val="00650879"/>
    <w:rsid w:val="006509D4"/>
    <w:rsid w:val="00651623"/>
    <w:rsid w:val="006533EF"/>
    <w:rsid w:val="00653503"/>
    <w:rsid w:val="006540EF"/>
    <w:rsid w:val="006542F9"/>
    <w:rsid w:val="00654917"/>
    <w:rsid w:val="00654F36"/>
    <w:rsid w:val="006555C1"/>
    <w:rsid w:val="00656717"/>
    <w:rsid w:val="0065712B"/>
    <w:rsid w:val="00657996"/>
    <w:rsid w:val="00657E48"/>
    <w:rsid w:val="00660180"/>
    <w:rsid w:val="006602B7"/>
    <w:rsid w:val="006611DC"/>
    <w:rsid w:val="00661286"/>
    <w:rsid w:val="006614D1"/>
    <w:rsid w:val="006619D0"/>
    <w:rsid w:val="00661A0A"/>
    <w:rsid w:val="006641AB"/>
    <w:rsid w:val="0066523A"/>
    <w:rsid w:val="00666037"/>
    <w:rsid w:val="00667821"/>
    <w:rsid w:val="00670E11"/>
    <w:rsid w:val="00671029"/>
    <w:rsid w:val="00671096"/>
    <w:rsid w:val="0067177D"/>
    <w:rsid w:val="00671878"/>
    <w:rsid w:val="00671B88"/>
    <w:rsid w:val="00671F4E"/>
    <w:rsid w:val="00671FFE"/>
    <w:rsid w:val="006736E1"/>
    <w:rsid w:val="006745D4"/>
    <w:rsid w:val="006751C5"/>
    <w:rsid w:val="00675E12"/>
    <w:rsid w:val="00675E5D"/>
    <w:rsid w:val="00680CA3"/>
    <w:rsid w:val="00682E65"/>
    <w:rsid w:val="00683E69"/>
    <w:rsid w:val="00686301"/>
    <w:rsid w:val="0068656D"/>
    <w:rsid w:val="00687462"/>
    <w:rsid w:val="006875DB"/>
    <w:rsid w:val="00687EA3"/>
    <w:rsid w:val="00690160"/>
    <w:rsid w:val="0069092A"/>
    <w:rsid w:val="00690AD7"/>
    <w:rsid w:val="00690FA5"/>
    <w:rsid w:val="0069191B"/>
    <w:rsid w:val="00691EA6"/>
    <w:rsid w:val="00693875"/>
    <w:rsid w:val="00693A58"/>
    <w:rsid w:val="00694B78"/>
    <w:rsid w:val="00695173"/>
    <w:rsid w:val="006960D5"/>
    <w:rsid w:val="006964D6"/>
    <w:rsid w:val="00696CD3"/>
    <w:rsid w:val="00696E31"/>
    <w:rsid w:val="006971C4"/>
    <w:rsid w:val="00697482"/>
    <w:rsid w:val="006978A7"/>
    <w:rsid w:val="00697F54"/>
    <w:rsid w:val="00697FB7"/>
    <w:rsid w:val="006A0CDE"/>
    <w:rsid w:val="006A0FFC"/>
    <w:rsid w:val="006A2BCC"/>
    <w:rsid w:val="006A3682"/>
    <w:rsid w:val="006A48B2"/>
    <w:rsid w:val="006A4909"/>
    <w:rsid w:val="006A4B73"/>
    <w:rsid w:val="006A5D41"/>
    <w:rsid w:val="006A67DD"/>
    <w:rsid w:val="006A6E1A"/>
    <w:rsid w:val="006A7443"/>
    <w:rsid w:val="006A760E"/>
    <w:rsid w:val="006B1DD8"/>
    <w:rsid w:val="006B267B"/>
    <w:rsid w:val="006B2BE1"/>
    <w:rsid w:val="006B2EB4"/>
    <w:rsid w:val="006B30C9"/>
    <w:rsid w:val="006B4552"/>
    <w:rsid w:val="006B5744"/>
    <w:rsid w:val="006B5B32"/>
    <w:rsid w:val="006B5E74"/>
    <w:rsid w:val="006B60B3"/>
    <w:rsid w:val="006C1378"/>
    <w:rsid w:val="006C1B7A"/>
    <w:rsid w:val="006C2176"/>
    <w:rsid w:val="006C263F"/>
    <w:rsid w:val="006C3546"/>
    <w:rsid w:val="006C44D0"/>
    <w:rsid w:val="006C48F7"/>
    <w:rsid w:val="006C4F2D"/>
    <w:rsid w:val="006C5BF0"/>
    <w:rsid w:val="006C5E92"/>
    <w:rsid w:val="006C715E"/>
    <w:rsid w:val="006C777F"/>
    <w:rsid w:val="006D03B1"/>
    <w:rsid w:val="006D1068"/>
    <w:rsid w:val="006D1782"/>
    <w:rsid w:val="006D23E4"/>
    <w:rsid w:val="006D2AE0"/>
    <w:rsid w:val="006D2FB6"/>
    <w:rsid w:val="006D3082"/>
    <w:rsid w:val="006D34FA"/>
    <w:rsid w:val="006D3607"/>
    <w:rsid w:val="006D36BB"/>
    <w:rsid w:val="006D4255"/>
    <w:rsid w:val="006D4C5C"/>
    <w:rsid w:val="006D585F"/>
    <w:rsid w:val="006D5F89"/>
    <w:rsid w:val="006D7F92"/>
    <w:rsid w:val="006E0654"/>
    <w:rsid w:val="006E0B8B"/>
    <w:rsid w:val="006E1132"/>
    <w:rsid w:val="006E32FC"/>
    <w:rsid w:val="006E3EEC"/>
    <w:rsid w:val="006E5CE1"/>
    <w:rsid w:val="006E6790"/>
    <w:rsid w:val="006E6CCE"/>
    <w:rsid w:val="006F01C1"/>
    <w:rsid w:val="006F057E"/>
    <w:rsid w:val="006F0648"/>
    <w:rsid w:val="006F0733"/>
    <w:rsid w:val="006F0DB4"/>
    <w:rsid w:val="006F139B"/>
    <w:rsid w:val="006F1440"/>
    <w:rsid w:val="006F18C6"/>
    <w:rsid w:val="006F2DC4"/>
    <w:rsid w:val="006F3988"/>
    <w:rsid w:val="006F3CB4"/>
    <w:rsid w:val="006F3E46"/>
    <w:rsid w:val="006F3E47"/>
    <w:rsid w:val="006F55CA"/>
    <w:rsid w:val="006F57F9"/>
    <w:rsid w:val="006F5DA1"/>
    <w:rsid w:val="006F68A4"/>
    <w:rsid w:val="006F7407"/>
    <w:rsid w:val="006F761C"/>
    <w:rsid w:val="006F7EB8"/>
    <w:rsid w:val="00700033"/>
    <w:rsid w:val="00700AB1"/>
    <w:rsid w:val="00701B20"/>
    <w:rsid w:val="007023A0"/>
    <w:rsid w:val="007025F9"/>
    <w:rsid w:val="007026A4"/>
    <w:rsid w:val="00702A2C"/>
    <w:rsid w:val="00702E0F"/>
    <w:rsid w:val="007042B0"/>
    <w:rsid w:val="0070525C"/>
    <w:rsid w:val="00706112"/>
    <w:rsid w:val="00706A02"/>
    <w:rsid w:val="00706B9F"/>
    <w:rsid w:val="00706FB9"/>
    <w:rsid w:val="0070722F"/>
    <w:rsid w:val="0070769C"/>
    <w:rsid w:val="007079C5"/>
    <w:rsid w:val="00707F0E"/>
    <w:rsid w:val="00710339"/>
    <w:rsid w:val="00710891"/>
    <w:rsid w:val="007123A1"/>
    <w:rsid w:val="00712D7E"/>
    <w:rsid w:val="0071328D"/>
    <w:rsid w:val="007134C6"/>
    <w:rsid w:val="007136E9"/>
    <w:rsid w:val="00713906"/>
    <w:rsid w:val="007148C7"/>
    <w:rsid w:val="00714B5A"/>
    <w:rsid w:val="007159DB"/>
    <w:rsid w:val="00715D11"/>
    <w:rsid w:val="00715E4A"/>
    <w:rsid w:val="0071772C"/>
    <w:rsid w:val="00717AE1"/>
    <w:rsid w:val="00720803"/>
    <w:rsid w:val="00720B90"/>
    <w:rsid w:val="00720D20"/>
    <w:rsid w:val="00720F37"/>
    <w:rsid w:val="007219DF"/>
    <w:rsid w:val="0072241D"/>
    <w:rsid w:val="0072353B"/>
    <w:rsid w:val="00723764"/>
    <w:rsid w:val="007243E2"/>
    <w:rsid w:val="0072460A"/>
    <w:rsid w:val="00724DD6"/>
    <w:rsid w:val="00725421"/>
    <w:rsid w:val="007263BF"/>
    <w:rsid w:val="0072665D"/>
    <w:rsid w:val="00726689"/>
    <w:rsid w:val="007274D4"/>
    <w:rsid w:val="00727756"/>
    <w:rsid w:val="00727F76"/>
    <w:rsid w:val="007304DE"/>
    <w:rsid w:val="00730C15"/>
    <w:rsid w:val="00730F0A"/>
    <w:rsid w:val="00730FAE"/>
    <w:rsid w:val="007310FA"/>
    <w:rsid w:val="007317D8"/>
    <w:rsid w:val="00731D2A"/>
    <w:rsid w:val="0073201C"/>
    <w:rsid w:val="007338A0"/>
    <w:rsid w:val="007346BF"/>
    <w:rsid w:val="00735095"/>
    <w:rsid w:val="00735A10"/>
    <w:rsid w:val="00735C06"/>
    <w:rsid w:val="007365C5"/>
    <w:rsid w:val="00737483"/>
    <w:rsid w:val="00740608"/>
    <w:rsid w:val="0074070A"/>
    <w:rsid w:val="007413ED"/>
    <w:rsid w:val="0074152F"/>
    <w:rsid w:val="007420FF"/>
    <w:rsid w:val="0074293D"/>
    <w:rsid w:val="00742B6E"/>
    <w:rsid w:val="00743FD9"/>
    <w:rsid w:val="007451A3"/>
    <w:rsid w:val="00745670"/>
    <w:rsid w:val="00746136"/>
    <w:rsid w:val="007465F5"/>
    <w:rsid w:val="00747C2C"/>
    <w:rsid w:val="00750442"/>
    <w:rsid w:val="00750470"/>
    <w:rsid w:val="00750540"/>
    <w:rsid w:val="007511FB"/>
    <w:rsid w:val="00751835"/>
    <w:rsid w:val="00751F42"/>
    <w:rsid w:val="00752321"/>
    <w:rsid w:val="00752B23"/>
    <w:rsid w:val="007531FF"/>
    <w:rsid w:val="0075426D"/>
    <w:rsid w:val="007543D9"/>
    <w:rsid w:val="00754B26"/>
    <w:rsid w:val="00754D55"/>
    <w:rsid w:val="0075521A"/>
    <w:rsid w:val="007561BA"/>
    <w:rsid w:val="00756254"/>
    <w:rsid w:val="00756487"/>
    <w:rsid w:val="0075715B"/>
    <w:rsid w:val="00757223"/>
    <w:rsid w:val="00757A9E"/>
    <w:rsid w:val="007614AB"/>
    <w:rsid w:val="00761C52"/>
    <w:rsid w:val="007621D9"/>
    <w:rsid w:val="0076253A"/>
    <w:rsid w:val="007626B9"/>
    <w:rsid w:val="0076272C"/>
    <w:rsid w:val="00762AA4"/>
    <w:rsid w:val="00762AEE"/>
    <w:rsid w:val="00762E73"/>
    <w:rsid w:val="00763D4F"/>
    <w:rsid w:val="007641A6"/>
    <w:rsid w:val="00764813"/>
    <w:rsid w:val="00764980"/>
    <w:rsid w:val="00764CB7"/>
    <w:rsid w:val="00765494"/>
    <w:rsid w:val="0076646D"/>
    <w:rsid w:val="00766CA2"/>
    <w:rsid w:val="00766E99"/>
    <w:rsid w:val="00767F89"/>
    <w:rsid w:val="00770171"/>
    <w:rsid w:val="0077149F"/>
    <w:rsid w:val="00771AFE"/>
    <w:rsid w:val="00771E70"/>
    <w:rsid w:val="007725B2"/>
    <w:rsid w:val="00773277"/>
    <w:rsid w:val="0077440A"/>
    <w:rsid w:val="00774A2E"/>
    <w:rsid w:val="00774B68"/>
    <w:rsid w:val="00774E87"/>
    <w:rsid w:val="007750C3"/>
    <w:rsid w:val="0077552E"/>
    <w:rsid w:val="0077648E"/>
    <w:rsid w:val="00776ED8"/>
    <w:rsid w:val="00776EE0"/>
    <w:rsid w:val="0077760E"/>
    <w:rsid w:val="007819C8"/>
    <w:rsid w:val="00782217"/>
    <w:rsid w:val="00782664"/>
    <w:rsid w:val="007827D4"/>
    <w:rsid w:val="00782A2C"/>
    <w:rsid w:val="007832D1"/>
    <w:rsid w:val="00783BE5"/>
    <w:rsid w:val="00784793"/>
    <w:rsid w:val="007849F9"/>
    <w:rsid w:val="00784C0E"/>
    <w:rsid w:val="0078560A"/>
    <w:rsid w:val="00785E0D"/>
    <w:rsid w:val="00785E4D"/>
    <w:rsid w:val="00787219"/>
    <w:rsid w:val="00787672"/>
    <w:rsid w:val="0078783B"/>
    <w:rsid w:val="007902C4"/>
    <w:rsid w:val="007932CE"/>
    <w:rsid w:val="007932E2"/>
    <w:rsid w:val="00793497"/>
    <w:rsid w:val="00793A32"/>
    <w:rsid w:val="00794F0F"/>
    <w:rsid w:val="00795C7E"/>
    <w:rsid w:val="00795DF8"/>
    <w:rsid w:val="00796C17"/>
    <w:rsid w:val="00797401"/>
    <w:rsid w:val="007974CC"/>
    <w:rsid w:val="007976F2"/>
    <w:rsid w:val="00797C4F"/>
    <w:rsid w:val="007A0876"/>
    <w:rsid w:val="007A10EF"/>
    <w:rsid w:val="007A1665"/>
    <w:rsid w:val="007A2602"/>
    <w:rsid w:val="007A261A"/>
    <w:rsid w:val="007A274C"/>
    <w:rsid w:val="007A3126"/>
    <w:rsid w:val="007A347C"/>
    <w:rsid w:val="007A3D8C"/>
    <w:rsid w:val="007A45D8"/>
    <w:rsid w:val="007A4A11"/>
    <w:rsid w:val="007A7364"/>
    <w:rsid w:val="007B03BF"/>
    <w:rsid w:val="007B135B"/>
    <w:rsid w:val="007B1D44"/>
    <w:rsid w:val="007B1EE2"/>
    <w:rsid w:val="007B27D9"/>
    <w:rsid w:val="007B280C"/>
    <w:rsid w:val="007B3453"/>
    <w:rsid w:val="007B3AF5"/>
    <w:rsid w:val="007B40BE"/>
    <w:rsid w:val="007B44EC"/>
    <w:rsid w:val="007B5046"/>
    <w:rsid w:val="007B691C"/>
    <w:rsid w:val="007B7811"/>
    <w:rsid w:val="007C08AC"/>
    <w:rsid w:val="007C0AF2"/>
    <w:rsid w:val="007C12DA"/>
    <w:rsid w:val="007C1F72"/>
    <w:rsid w:val="007C2318"/>
    <w:rsid w:val="007C295E"/>
    <w:rsid w:val="007C407D"/>
    <w:rsid w:val="007C42BE"/>
    <w:rsid w:val="007C4DA3"/>
    <w:rsid w:val="007C6453"/>
    <w:rsid w:val="007C64D8"/>
    <w:rsid w:val="007C70FB"/>
    <w:rsid w:val="007C71F8"/>
    <w:rsid w:val="007C7599"/>
    <w:rsid w:val="007D010E"/>
    <w:rsid w:val="007D0B28"/>
    <w:rsid w:val="007D0D8A"/>
    <w:rsid w:val="007D1974"/>
    <w:rsid w:val="007D20DC"/>
    <w:rsid w:val="007D2DCF"/>
    <w:rsid w:val="007D35D5"/>
    <w:rsid w:val="007D3A1E"/>
    <w:rsid w:val="007D4129"/>
    <w:rsid w:val="007D4586"/>
    <w:rsid w:val="007D4E4E"/>
    <w:rsid w:val="007D56DA"/>
    <w:rsid w:val="007D5DEE"/>
    <w:rsid w:val="007D7C53"/>
    <w:rsid w:val="007E04CB"/>
    <w:rsid w:val="007E080A"/>
    <w:rsid w:val="007E2D48"/>
    <w:rsid w:val="007E38E8"/>
    <w:rsid w:val="007E4046"/>
    <w:rsid w:val="007E41B1"/>
    <w:rsid w:val="007E4652"/>
    <w:rsid w:val="007E4C2A"/>
    <w:rsid w:val="007E693B"/>
    <w:rsid w:val="007E698E"/>
    <w:rsid w:val="007E728F"/>
    <w:rsid w:val="007E788F"/>
    <w:rsid w:val="007F1079"/>
    <w:rsid w:val="007F1B5A"/>
    <w:rsid w:val="007F1FEB"/>
    <w:rsid w:val="007F2651"/>
    <w:rsid w:val="007F6C53"/>
    <w:rsid w:val="007F7E1A"/>
    <w:rsid w:val="008015C9"/>
    <w:rsid w:val="008028E6"/>
    <w:rsid w:val="00802F5C"/>
    <w:rsid w:val="00803319"/>
    <w:rsid w:val="00803992"/>
    <w:rsid w:val="008048C0"/>
    <w:rsid w:val="00804F74"/>
    <w:rsid w:val="008050FB"/>
    <w:rsid w:val="00805F31"/>
    <w:rsid w:val="00806252"/>
    <w:rsid w:val="00806A55"/>
    <w:rsid w:val="00806F00"/>
    <w:rsid w:val="00810D52"/>
    <w:rsid w:val="008113CC"/>
    <w:rsid w:val="00811B8B"/>
    <w:rsid w:val="008136D0"/>
    <w:rsid w:val="00813847"/>
    <w:rsid w:val="00813B81"/>
    <w:rsid w:val="00813D5B"/>
    <w:rsid w:val="00814571"/>
    <w:rsid w:val="00815101"/>
    <w:rsid w:val="00815284"/>
    <w:rsid w:val="0081584D"/>
    <w:rsid w:val="00815ABC"/>
    <w:rsid w:val="008160F7"/>
    <w:rsid w:val="00817547"/>
    <w:rsid w:val="00817A97"/>
    <w:rsid w:val="0082004D"/>
    <w:rsid w:val="008209AD"/>
    <w:rsid w:val="00820A1F"/>
    <w:rsid w:val="0082157A"/>
    <w:rsid w:val="00822786"/>
    <w:rsid w:val="00822F71"/>
    <w:rsid w:val="00823438"/>
    <w:rsid w:val="00823E02"/>
    <w:rsid w:val="008245B2"/>
    <w:rsid w:val="0082516F"/>
    <w:rsid w:val="00825366"/>
    <w:rsid w:val="00826A1C"/>
    <w:rsid w:val="00826A2E"/>
    <w:rsid w:val="00827759"/>
    <w:rsid w:val="00827902"/>
    <w:rsid w:val="0083040F"/>
    <w:rsid w:val="008304F4"/>
    <w:rsid w:val="008307CE"/>
    <w:rsid w:val="0083097C"/>
    <w:rsid w:val="008310D5"/>
    <w:rsid w:val="008311E1"/>
    <w:rsid w:val="008312DA"/>
    <w:rsid w:val="00831998"/>
    <w:rsid w:val="00831E4F"/>
    <w:rsid w:val="00832A15"/>
    <w:rsid w:val="00832E3B"/>
    <w:rsid w:val="008335B5"/>
    <w:rsid w:val="00833A01"/>
    <w:rsid w:val="0083468C"/>
    <w:rsid w:val="00834B82"/>
    <w:rsid w:val="00836D92"/>
    <w:rsid w:val="008375B3"/>
    <w:rsid w:val="0084048B"/>
    <w:rsid w:val="008415BB"/>
    <w:rsid w:val="00841E70"/>
    <w:rsid w:val="00842279"/>
    <w:rsid w:val="00842460"/>
    <w:rsid w:val="0084382C"/>
    <w:rsid w:val="00843B75"/>
    <w:rsid w:val="0084424E"/>
    <w:rsid w:val="00846D55"/>
    <w:rsid w:val="00847050"/>
    <w:rsid w:val="00847B9D"/>
    <w:rsid w:val="00851186"/>
    <w:rsid w:val="008516D5"/>
    <w:rsid w:val="00851847"/>
    <w:rsid w:val="0085213E"/>
    <w:rsid w:val="0085286A"/>
    <w:rsid w:val="00855EF0"/>
    <w:rsid w:val="00856A57"/>
    <w:rsid w:val="00856C70"/>
    <w:rsid w:val="0085738B"/>
    <w:rsid w:val="00857759"/>
    <w:rsid w:val="00861FAD"/>
    <w:rsid w:val="0086213F"/>
    <w:rsid w:val="00862351"/>
    <w:rsid w:val="00864EDA"/>
    <w:rsid w:val="00865B1C"/>
    <w:rsid w:val="00865FE9"/>
    <w:rsid w:val="00866BBC"/>
    <w:rsid w:val="00867710"/>
    <w:rsid w:val="00870337"/>
    <w:rsid w:val="008711E5"/>
    <w:rsid w:val="00871D69"/>
    <w:rsid w:val="008727B0"/>
    <w:rsid w:val="00872EA2"/>
    <w:rsid w:val="00872FCD"/>
    <w:rsid w:val="00873390"/>
    <w:rsid w:val="00873FCB"/>
    <w:rsid w:val="008741EC"/>
    <w:rsid w:val="0087424F"/>
    <w:rsid w:val="0087543E"/>
    <w:rsid w:val="00875B3A"/>
    <w:rsid w:val="008768A1"/>
    <w:rsid w:val="0087690A"/>
    <w:rsid w:val="0087695B"/>
    <w:rsid w:val="00876B09"/>
    <w:rsid w:val="00876E05"/>
    <w:rsid w:val="00877C50"/>
    <w:rsid w:val="00877CC9"/>
    <w:rsid w:val="00881018"/>
    <w:rsid w:val="0088154C"/>
    <w:rsid w:val="0088260E"/>
    <w:rsid w:val="00882C03"/>
    <w:rsid w:val="00884117"/>
    <w:rsid w:val="0088439B"/>
    <w:rsid w:val="0088441C"/>
    <w:rsid w:val="00884FB6"/>
    <w:rsid w:val="00885498"/>
    <w:rsid w:val="008856D9"/>
    <w:rsid w:val="008858F2"/>
    <w:rsid w:val="00886299"/>
    <w:rsid w:val="00886599"/>
    <w:rsid w:val="00887275"/>
    <w:rsid w:val="00887551"/>
    <w:rsid w:val="008902FD"/>
    <w:rsid w:val="008905E8"/>
    <w:rsid w:val="00890915"/>
    <w:rsid w:val="00890E00"/>
    <w:rsid w:val="008911A2"/>
    <w:rsid w:val="00892898"/>
    <w:rsid w:val="00893B38"/>
    <w:rsid w:val="00893CDE"/>
    <w:rsid w:val="00893F45"/>
    <w:rsid w:val="008947AD"/>
    <w:rsid w:val="008954AD"/>
    <w:rsid w:val="0089571F"/>
    <w:rsid w:val="00895CB6"/>
    <w:rsid w:val="00895FFB"/>
    <w:rsid w:val="00896325"/>
    <w:rsid w:val="008963A7"/>
    <w:rsid w:val="008967A6"/>
    <w:rsid w:val="008974EE"/>
    <w:rsid w:val="00897CD7"/>
    <w:rsid w:val="008A156C"/>
    <w:rsid w:val="008A290D"/>
    <w:rsid w:val="008A2C4D"/>
    <w:rsid w:val="008A3435"/>
    <w:rsid w:val="008A4DDA"/>
    <w:rsid w:val="008A4EF0"/>
    <w:rsid w:val="008A54C8"/>
    <w:rsid w:val="008A6103"/>
    <w:rsid w:val="008A75E6"/>
    <w:rsid w:val="008A7921"/>
    <w:rsid w:val="008A7E23"/>
    <w:rsid w:val="008B1A1B"/>
    <w:rsid w:val="008B1EC6"/>
    <w:rsid w:val="008B2866"/>
    <w:rsid w:val="008B2E2F"/>
    <w:rsid w:val="008B3B40"/>
    <w:rsid w:val="008B476A"/>
    <w:rsid w:val="008B53DC"/>
    <w:rsid w:val="008B5472"/>
    <w:rsid w:val="008B7408"/>
    <w:rsid w:val="008B7651"/>
    <w:rsid w:val="008B7F6C"/>
    <w:rsid w:val="008C0E7B"/>
    <w:rsid w:val="008C15ED"/>
    <w:rsid w:val="008C325D"/>
    <w:rsid w:val="008C3BBA"/>
    <w:rsid w:val="008C4CDC"/>
    <w:rsid w:val="008C5575"/>
    <w:rsid w:val="008C5920"/>
    <w:rsid w:val="008C64DB"/>
    <w:rsid w:val="008C7530"/>
    <w:rsid w:val="008C7DF1"/>
    <w:rsid w:val="008D0B3E"/>
    <w:rsid w:val="008D112B"/>
    <w:rsid w:val="008D1386"/>
    <w:rsid w:val="008D2B92"/>
    <w:rsid w:val="008D37C4"/>
    <w:rsid w:val="008D41ED"/>
    <w:rsid w:val="008D562C"/>
    <w:rsid w:val="008D56B1"/>
    <w:rsid w:val="008D5AFD"/>
    <w:rsid w:val="008D5CD5"/>
    <w:rsid w:val="008D7CF3"/>
    <w:rsid w:val="008D7FF2"/>
    <w:rsid w:val="008E0192"/>
    <w:rsid w:val="008E0303"/>
    <w:rsid w:val="008E100A"/>
    <w:rsid w:val="008E102B"/>
    <w:rsid w:val="008E1776"/>
    <w:rsid w:val="008E196F"/>
    <w:rsid w:val="008E31C5"/>
    <w:rsid w:val="008E439C"/>
    <w:rsid w:val="008E682F"/>
    <w:rsid w:val="008E6DC3"/>
    <w:rsid w:val="008F0965"/>
    <w:rsid w:val="008F0E11"/>
    <w:rsid w:val="008F11E6"/>
    <w:rsid w:val="008F1330"/>
    <w:rsid w:val="008F14B6"/>
    <w:rsid w:val="008F17AB"/>
    <w:rsid w:val="008F1F0E"/>
    <w:rsid w:val="008F3BCD"/>
    <w:rsid w:val="008F3F18"/>
    <w:rsid w:val="008F4249"/>
    <w:rsid w:val="008F4438"/>
    <w:rsid w:val="008F5106"/>
    <w:rsid w:val="008F73D5"/>
    <w:rsid w:val="008F7A7E"/>
    <w:rsid w:val="00900A27"/>
    <w:rsid w:val="00902134"/>
    <w:rsid w:val="009024CD"/>
    <w:rsid w:val="00902B2A"/>
    <w:rsid w:val="009034AB"/>
    <w:rsid w:val="0090592D"/>
    <w:rsid w:val="00905E0A"/>
    <w:rsid w:val="0090633E"/>
    <w:rsid w:val="00906B03"/>
    <w:rsid w:val="00907857"/>
    <w:rsid w:val="00907920"/>
    <w:rsid w:val="0090B450"/>
    <w:rsid w:val="0091005B"/>
    <w:rsid w:val="009110CF"/>
    <w:rsid w:val="0091111E"/>
    <w:rsid w:val="00911EA2"/>
    <w:rsid w:val="0091201E"/>
    <w:rsid w:val="009128BE"/>
    <w:rsid w:val="00912C55"/>
    <w:rsid w:val="00912CB9"/>
    <w:rsid w:val="0091323B"/>
    <w:rsid w:val="00913E67"/>
    <w:rsid w:val="009147F8"/>
    <w:rsid w:val="0091485E"/>
    <w:rsid w:val="009166D2"/>
    <w:rsid w:val="00917055"/>
    <w:rsid w:val="009170D1"/>
    <w:rsid w:val="0091765A"/>
    <w:rsid w:val="0091788C"/>
    <w:rsid w:val="009178D8"/>
    <w:rsid w:val="009208D8"/>
    <w:rsid w:val="00921354"/>
    <w:rsid w:val="0092137D"/>
    <w:rsid w:val="009218C7"/>
    <w:rsid w:val="00921B08"/>
    <w:rsid w:val="00921B62"/>
    <w:rsid w:val="00923911"/>
    <w:rsid w:val="0092424A"/>
    <w:rsid w:val="009266A4"/>
    <w:rsid w:val="0092687F"/>
    <w:rsid w:val="00926BF3"/>
    <w:rsid w:val="00926C39"/>
    <w:rsid w:val="0092778B"/>
    <w:rsid w:val="00927908"/>
    <w:rsid w:val="009307E6"/>
    <w:rsid w:val="00932386"/>
    <w:rsid w:val="00933892"/>
    <w:rsid w:val="009339AF"/>
    <w:rsid w:val="00934064"/>
    <w:rsid w:val="0093493E"/>
    <w:rsid w:val="00934A02"/>
    <w:rsid w:val="009356C6"/>
    <w:rsid w:val="0093597E"/>
    <w:rsid w:val="009359B2"/>
    <w:rsid w:val="009369B4"/>
    <w:rsid w:val="009379CA"/>
    <w:rsid w:val="00940879"/>
    <w:rsid w:val="00940BD3"/>
    <w:rsid w:val="009419BF"/>
    <w:rsid w:val="009423EC"/>
    <w:rsid w:val="00942E0D"/>
    <w:rsid w:val="00942E88"/>
    <w:rsid w:val="00944008"/>
    <w:rsid w:val="00944CE7"/>
    <w:rsid w:val="00947636"/>
    <w:rsid w:val="00950626"/>
    <w:rsid w:val="009507B7"/>
    <w:rsid w:val="00950A38"/>
    <w:rsid w:val="00950C76"/>
    <w:rsid w:val="00950F30"/>
    <w:rsid w:val="00951114"/>
    <w:rsid w:val="00951944"/>
    <w:rsid w:val="00951D67"/>
    <w:rsid w:val="00952026"/>
    <w:rsid w:val="00952564"/>
    <w:rsid w:val="0095281F"/>
    <w:rsid w:val="009529FB"/>
    <w:rsid w:val="0095361B"/>
    <w:rsid w:val="009547EC"/>
    <w:rsid w:val="00955947"/>
    <w:rsid w:val="009565DE"/>
    <w:rsid w:val="00960677"/>
    <w:rsid w:val="0096070E"/>
    <w:rsid w:val="009612C4"/>
    <w:rsid w:val="00961491"/>
    <w:rsid w:val="00961D48"/>
    <w:rsid w:val="0096247C"/>
    <w:rsid w:val="0096317B"/>
    <w:rsid w:val="00963FCC"/>
    <w:rsid w:val="009647E0"/>
    <w:rsid w:val="00965315"/>
    <w:rsid w:val="00965832"/>
    <w:rsid w:val="0096583E"/>
    <w:rsid w:val="0096692E"/>
    <w:rsid w:val="00967D21"/>
    <w:rsid w:val="00967F9C"/>
    <w:rsid w:val="009701F0"/>
    <w:rsid w:val="00973401"/>
    <w:rsid w:val="00973BDC"/>
    <w:rsid w:val="009743EE"/>
    <w:rsid w:val="00977B75"/>
    <w:rsid w:val="009804F9"/>
    <w:rsid w:val="00981C4D"/>
    <w:rsid w:val="00981EE6"/>
    <w:rsid w:val="00982733"/>
    <w:rsid w:val="009838F4"/>
    <w:rsid w:val="00983A0B"/>
    <w:rsid w:val="00984B35"/>
    <w:rsid w:val="00984D60"/>
    <w:rsid w:val="00985325"/>
    <w:rsid w:val="00985D07"/>
    <w:rsid w:val="00986050"/>
    <w:rsid w:val="009873C5"/>
    <w:rsid w:val="009879DC"/>
    <w:rsid w:val="00990750"/>
    <w:rsid w:val="00992136"/>
    <w:rsid w:val="009926B8"/>
    <w:rsid w:val="00992A41"/>
    <w:rsid w:val="00992AEE"/>
    <w:rsid w:val="00993573"/>
    <w:rsid w:val="009940C8"/>
    <w:rsid w:val="009945CB"/>
    <w:rsid w:val="00994E7B"/>
    <w:rsid w:val="00996B0A"/>
    <w:rsid w:val="009A0A7E"/>
    <w:rsid w:val="009A1293"/>
    <w:rsid w:val="009A150D"/>
    <w:rsid w:val="009A172B"/>
    <w:rsid w:val="009A1B8D"/>
    <w:rsid w:val="009A1C41"/>
    <w:rsid w:val="009A27CF"/>
    <w:rsid w:val="009A2C14"/>
    <w:rsid w:val="009A330E"/>
    <w:rsid w:val="009A3F19"/>
    <w:rsid w:val="009A5145"/>
    <w:rsid w:val="009A6A1C"/>
    <w:rsid w:val="009A750E"/>
    <w:rsid w:val="009A7C18"/>
    <w:rsid w:val="009B0211"/>
    <w:rsid w:val="009B0593"/>
    <w:rsid w:val="009B1998"/>
    <w:rsid w:val="009B1E0A"/>
    <w:rsid w:val="009B1E96"/>
    <w:rsid w:val="009B2D64"/>
    <w:rsid w:val="009B320B"/>
    <w:rsid w:val="009B323A"/>
    <w:rsid w:val="009B3784"/>
    <w:rsid w:val="009B5FD9"/>
    <w:rsid w:val="009C1A49"/>
    <w:rsid w:val="009C26CB"/>
    <w:rsid w:val="009C2800"/>
    <w:rsid w:val="009C3FC8"/>
    <w:rsid w:val="009C506C"/>
    <w:rsid w:val="009C5BEF"/>
    <w:rsid w:val="009C5F3C"/>
    <w:rsid w:val="009C66C8"/>
    <w:rsid w:val="009C6ECD"/>
    <w:rsid w:val="009C74D1"/>
    <w:rsid w:val="009C7838"/>
    <w:rsid w:val="009D0448"/>
    <w:rsid w:val="009D0880"/>
    <w:rsid w:val="009D0F59"/>
    <w:rsid w:val="009D1D48"/>
    <w:rsid w:val="009D1EFC"/>
    <w:rsid w:val="009D2721"/>
    <w:rsid w:val="009D28FD"/>
    <w:rsid w:val="009D3251"/>
    <w:rsid w:val="009D388B"/>
    <w:rsid w:val="009D46CD"/>
    <w:rsid w:val="009D49A4"/>
    <w:rsid w:val="009D5259"/>
    <w:rsid w:val="009D52AE"/>
    <w:rsid w:val="009D5C05"/>
    <w:rsid w:val="009D5D95"/>
    <w:rsid w:val="009D6162"/>
    <w:rsid w:val="009D6CAA"/>
    <w:rsid w:val="009D79F8"/>
    <w:rsid w:val="009E132C"/>
    <w:rsid w:val="009E1969"/>
    <w:rsid w:val="009E23A7"/>
    <w:rsid w:val="009E3275"/>
    <w:rsid w:val="009E3397"/>
    <w:rsid w:val="009E3916"/>
    <w:rsid w:val="009E3B62"/>
    <w:rsid w:val="009E4381"/>
    <w:rsid w:val="009E563F"/>
    <w:rsid w:val="009E5705"/>
    <w:rsid w:val="009E59E0"/>
    <w:rsid w:val="009E6CA5"/>
    <w:rsid w:val="009E6E2D"/>
    <w:rsid w:val="009E6F9A"/>
    <w:rsid w:val="009E6FC6"/>
    <w:rsid w:val="009E7961"/>
    <w:rsid w:val="009F094E"/>
    <w:rsid w:val="009F13AB"/>
    <w:rsid w:val="009F198B"/>
    <w:rsid w:val="009F2557"/>
    <w:rsid w:val="009F2B4B"/>
    <w:rsid w:val="009F2E81"/>
    <w:rsid w:val="009F3FF5"/>
    <w:rsid w:val="009F41CF"/>
    <w:rsid w:val="009F595A"/>
    <w:rsid w:val="009F6635"/>
    <w:rsid w:val="009F66B5"/>
    <w:rsid w:val="009F6889"/>
    <w:rsid w:val="009F6C83"/>
    <w:rsid w:val="009F70BD"/>
    <w:rsid w:val="009F7A36"/>
    <w:rsid w:val="00A00085"/>
    <w:rsid w:val="00A002E9"/>
    <w:rsid w:val="00A0047E"/>
    <w:rsid w:val="00A00D9E"/>
    <w:rsid w:val="00A011EA"/>
    <w:rsid w:val="00A014DF"/>
    <w:rsid w:val="00A01763"/>
    <w:rsid w:val="00A0196E"/>
    <w:rsid w:val="00A01973"/>
    <w:rsid w:val="00A033D9"/>
    <w:rsid w:val="00A03784"/>
    <w:rsid w:val="00A043B4"/>
    <w:rsid w:val="00A04EF8"/>
    <w:rsid w:val="00A05B4E"/>
    <w:rsid w:val="00A06239"/>
    <w:rsid w:val="00A0642B"/>
    <w:rsid w:val="00A078CB"/>
    <w:rsid w:val="00A10120"/>
    <w:rsid w:val="00A109A0"/>
    <w:rsid w:val="00A1162C"/>
    <w:rsid w:val="00A119E2"/>
    <w:rsid w:val="00A12522"/>
    <w:rsid w:val="00A12910"/>
    <w:rsid w:val="00A13A3B"/>
    <w:rsid w:val="00A13DC6"/>
    <w:rsid w:val="00A141BA"/>
    <w:rsid w:val="00A1547E"/>
    <w:rsid w:val="00A154CB"/>
    <w:rsid w:val="00A15ADF"/>
    <w:rsid w:val="00A1613D"/>
    <w:rsid w:val="00A1641F"/>
    <w:rsid w:val="00A179BC"/>
    <w:rsid w:val="00A20359"/>
    <w:rsid w:val="00A20CF3"/>
    <w:rsid w:val="00A219EB"/>
    <w:rsid w:val="00A21A16"/>
    <w:rsid w:val="00A21B5B"/>
    <w:rsid w:val="00A21B5D"/>
    <w:rsid w:val="00A2216F"/>
    <w:rsid w:val="00A221CE"/>
    <w:rsid w:val="00A22E9D"/>
    <w:rsid w:val="00A248EC"/>
    <w:rsid w:val="00A24B64"/>
    <w:rsid w:val="00A2618B"/>
    <w:rsid w:val="00A275E2"/>
    <w:rsid w:val="00A276D6"/>
    <w:rsid w:val="00A27E7A"/>
    <w:rsid w:val="00A27FBC"/>
    <w:rsid w:val="00A308A1"/>
    <w:rsid w:val="00A31BCF"/>
    <w:rsid w:val="00A33929"/>
    <w:rsid w:val="00A34051"/>
    <w:rsid w:val="00A34AE1"/>
    <w:rsid w:val="00A34DBD"/>
    <w:rsid w:val="00A351A2"/>
    <w:rsid w:val="00A360C0"/>
    <w:rsid w:val="00A36AFA"/>
    <w:rsid w:val="00A36C78"/>
    <w:rsid w:val="00A37199"/>
    <w:rsid w:val="00A379D6"/>
    <w:rsid w:val="00A37D6C"/>
    <w:rsid w:val="00A4132C"/>
    <w:rsid w:val="00A413C2"/>
    <w:rsid w:val="00A41868"/>
    <w:rsid w:val="00A428F4"/>
    <w:rsid w:val="00A4330E"/>
    <w:rsid w:val="00A4342E"/>
    <w:rsid w:val="00A437AD"/>
    <w:rsid w:val="00A444AF"/>
    <w:rsid w:val="00A44A2D"/>
    <w:rsid w:val="00A45095"/>
    <w:rsid w:val="00A45387"/>
    <w:rsid w:val="00A469BE"/>
    <w:rsid w:val="00A479A8"/>
    <w:rsid w:val="00A47AA3"/>
    <w:rsid w:val="00A500A2"/>
    <w:rsid w:val="00A503B4"/>
    <w:rsid w:val="00A50FC1"/>
    <w:rsid w:val="00A5210A"/>
    <w:rsid w:val="00A52E30"/>
    <w:rsid w:val="00A53BD3"/>
    <w:rsid w:val="00A53EE4"/>
    <w:rsid w:val="00A55890"/>
    <w:rsid w:val="00A55F06"/>
    <w:rsid w:val="00A56C65"/>
    <w:rsid w:val="00A5705C"/>
    <w:rsid w:val="00A578E6"/>
    <w:rsid w:val="00A614E0"/>
    <w:rsid w:val="00A61E8E"/>
    <w:rsid w:val="00A63C3F"/>
    <w:rsid w:val="00A63D84"/>
    <w:rsid w:val="00A647EB"/>
    <w:rsid w:val="00A64D6B"/>
    <w:rsid w:val="00A6540E"/>
    <w:rsid w:val="00A6610A"/>
    <w:rsid w:val="00A67350"/>
    <w:rsid w:val="00A6768E"/>
    <w:rsid w:val="00A6799E"/>
    <w:rsid w:val="00A67A0C"/>
    <w:rsid w:val="00A70692"/>
    <w:rsid w:val="00A708C1"/>
    <w:rsid w:val="00A71F0F"/>
    <w:rsid w:val="00A72C4A"/>
    <w:rsid w:val="00A73015"/>
    <w:rsid w:val="00A732AA"/>
    <w:rsid w:val="00A733C0"/>
    <w:rsid w:val="00A7396F"/>
    <w:rsid w:val="00A739DB"/>
    <w:rsid w:val="00A740F0"/>
    <w:rsid w:val="00A745C0"/>
    <w:rsid w:val="00A75F1D"/>
    <w:rsid w:val="00A77914"/>
    <w:rsid w:val="00A8151B"/>
    <w:rsid w:val="00A81621"/>
    <w:rsid w:val="00A82263"/>
    <w:rsid w:val="00A8385D"/>
    <w:rsid w:val="00A8463C"/>
    <w:rsid w:val="00A84E86"/>
    <w:rsid w:val="00A85179"/>
    <w:rsid w:val="00A855F6"/>
    <w:rsid w:val="00A85806"/>
    <w:rsid w:val="00A876A9"/>
    <w:rsid w:val="00A87A61"/>
    <w:rsid w:val="00A87CCC"/>
    <w:rsid w:val="00A90513"/>
    <w:rsid w:val="00A9094E"/>
    <w:rsid w:val="00A92E83"/>
    <w:rsid w:val="00A93B5D"/>
    <w:rsid w:val="00A9471D"/>
    <w:rsid w:val="00A9521D"/>
    <w:rsid w:val="00A952B4"/>
    <w:rsid w:val="00A952EA"/>
    <w:rsid w:val="00A95DC3"/>
    <w:rsid w:val="00A95EFC"/>
    <w:rsid w:val="00A95FE5"/>
    <w:rsid w:val="00A964BD"/>
    <w:rsid w:val="00A96BF4"/>
    <w:rsid w:val="00AA0060"/>
    <w:rsid w:val="00AA0A50"/>
    <w:rsid w:val="00AA0D03"/>
    <w:rsid w:val="00AA243A"/>
    <w:rsid w:val="00AA2DA5"/>
    <w:rsid w:val="00AA3214"/>
    <w:rsid w:val="00AA370C"/>
    <w:rsid w:val="00AA40B8"/>
    <w:rsid w:val="00AA4255"/>
    <w:rsid w:val="00AA56FA"/>
    <w:rsid w:val="00AA663A"/>
    <w:rsid w:val="00AA7100"/>
    <w:rsid w:val="00AA73B7"/>
    <w:rsid w:val="00AA79D7"/>
    <w:rsid w:val="00AB0192"/>
    <w:rsid w:val="00AB0401"/>
    <w:rsid w:val="00AB0BEA"/>
    <w:rsid w:val="00AB37F8"/>
    <w:rsid w:val="00AB389F"/>
    <w:rsid w:val="00AB3E01"/>
    <w:rsid w:val="00AB4140"/>
    <w:rsid w:val="00AB4315"/>
    <w:rsid w:val="00AB51F7"/>
    <w:rsid w:val="00AB6EAD"/>
    <w:rsid w:val="00AB73BE"/>
    <w:rsid w:val="00AB76BC"/>
    <w:rsid w:val="00AC0152"/>
    <w:rsid w:val="00AC1A14"/>
    <w:rsid w:val="00AC28CC"/>
    <w:rsid w:val="00AC2FC1"/>
    <w:rsid w:val="00AC367D"/>
    <w:rsid w:val="00AC49B0"/>
    <w:rsid w:val="00AC4E32"/>
    <w:rsid w:val="00AC4F7B"/>
    <w:rsid w:val="00AC5574"/>
    <w:rsid w:val="00AC5922"/>
    <w:rsid w:val="00AC6966"/>
    <w:rsid w:val="00AC6AA2"/>
    <w:rsid w:val="00AC6C5F"/>
    <w:rsid w:val="00AD0B91"/>
    <w:rsid w:val="00AD0F75"/>
    <w:rsid w:val="00AD18E8"/>
    <w:rsid w:val="00AD1A5A"/>
    <w:rsid w:val="00AD32C7"/>
    <w:rsid w:val="00AD453E"/>
    <w:rsid w:val="00AD48BE"/>
    <w:rsid w:val="00AD54A0"/>
    <w:rsid w:val="00AD6159"/>
    <w:rsid w:val="00AE0310"/>
    <w:rsid w:val="00AE0781"/>
    <w:rsid w:val="00AE0DE4"/>
    <w:rsid w:val="00AE0FA9"/>
    <w:rsid w:val="00AE1E8A"/>
    <w:rsid w:val="00AE1FD8"/>
    <w:rsid w:val="00AE22D5"/>
    <w:rsid w:val="00AE2FD4"/>
    <w:rsid w:val="00AE4296"/>
    <w:rsid w:val="00AE5235"/>
    <w:rsid w:val="00AE71CB"/>
    <w:rsid w:val="00AE7A75"/>
    <w:rsid w:val="00AF0002"/>
    <w:rsid w:val="00AF00DE"/>
    <w:rsid w:val="00AF0443"/>
    <w:rsid w:val="00AF0779"/>
    <w:rsid w:val="00AF20B5"/>
    <w:rsid w:val="00AF27AD"/>
    <w:rsid w:val="00AF28DE"/>
    <w:rsid w:val="00AF2DC3"/>
    <w:rsid w:val="00AF3226"/>
    <w:rsid w:val="00AF322E"/>
    <w:rsid w:val="00AF3279"/>
    <w:rsid w:val="00AF3926"/>
    <w:rsid w:val="00AF3AD1"/>
    <w:rsid w:val="00AF3BA3"/>
    <w:rsid w:val="00AF4A74"/>
    <w:rsid w:val="00AF4C89"/>
    <w:rsid w:val="00AF5ED2"/>
    <w:rsid w:val="00AF701D"/>
    <w:rsid w:val="00B0016F"/>
    <w:rsid w:val="00B00863"/>
    <w:rsid w:val="00B01E62"/>
    <w:rsid w:val="00B02469"/>
    <w:rsid w:val="00B0282D"/>
    <w:rsid w:val="00B02BE4"/>
    <w:rsid w:val="00B03D6C"/>
    <w:rsid w:val="00B041FE"/>
    <w:rsid w:val="00B0437D"/>
    <w:rsid w:val="00B062BF"/>
    <w:rsid w:val="00B06BF9"/>
    <w:rsid w:val="00B06DD6"/>
    <w:rsid w:val="00B1178A"/>
    <w:rsid w:val="00B125DC"/>
    <w:rsid w:val="00B12606"/>
    <w:rsid w:val="00B12ECE"/>
    <w:rsid w:val="00B13597"/>
    <w:rsid w:val="00B144C8"/>
    <w:rsid w:val="00B14E99"/>
    <w:rsid w:val="00B15109"/>
    <w:rsid w:val="00B15497"/>
    <w:rsid w:val="00B168D4"/>
    <w:rsid w:val="00B171FE"/>
    <w:rsid w:val="00B1788F"/>
    <w:rsid w:val="00B20873"/>
    <w:rsid w:val="00B208A0"/>
    <w:rsid w:val="00B2126B"/>
    <w:rsid w:val="00B2280C"/>
    <w:rsid w:val="00B234F2"/>
    <w:rsid w:val="00B23E52"/>
    <w:rsid w:val="00B259D5"/>
    <w:rsid w:val="00B26CD6"/>
    <w:rsid w:val="00B26D2E"/>
    <w:rsid w:val="00B27772"/>
    <w:rsid w:val="00B30ECF"/>
    <w:rsid w:val="00B31FCD"/>
    <w:rsid w:val="00B32395"/>
    <w:rsid w:val="00B3341B"/>
    <w:rsid w:val="00B33E89"/>
    <w:rsid w:val="00B340F7"/>
    <w:rsid w:val="00B34769"/>
    <w:rsid w:val="00B34CD0"/>
    <w:rsid w:val="00B34FD7"/>
    <w:rsid w:val="00B3583D"/>
    <w:rsid w:val="00B361F6"/>
    <w:rsid w:val="00B36AF0"/>
    <w:rsid w:val="00B36CDF"/>
    <w:rsid w:val="00B37B4B"/>
    <w:rsid w:val="00B4089F"/>
    <w:rsid w:val="00B4170D"/>
    <w:rsid w:val="00B41A32"/>
    <w:rsid w:val="00B41C2A"/>
    <w:rsid w:val="00B424FF"/>
    <w:rsid w:val="00B42AE7"/>
    <w:rsid w:val="00B42E57"/>
    <w:rsid w:val="00B438C3"/>
    <w:rsid w:val="00B439FC"/>
    <w:rsid w:val="00B445DE"/>
    <w:rsid w:val="00B45552"/>
    <w:rsid w:val="00B460CA"/>
    <w:rsid w:val="00B461A2"/>
    <w:rsid w:val="00B471E0"/>
    <w:rsid w:val="00B47A50"/>
    <w:rsid w:val="00B5076B"/>
    <w:rsid w:val="00B51821"/>
    <w:rsid w:val="00B52283"/>
    <w:rsid w:val="00B52422"/>
    <w:rsid w:val="00B524F8"/>
    <w:rsid w:val="00B5279E"/>
    <w:rsid w:val="00B52C01"/>
    <w:rsid w:val="00B53BC8"/>
    <w:rsid w:val="00B54028"/>
    <w:rsid w:val="00B542B4"/>
    <w:rsid w:val="00B54770"/>
    <w:rsid w:val="00B5495A"/>
    <w:rsid w:val="00B54BD8"/>
    <w:rsid w:val="00B55749"/>
    <w:rsid w:val="00B55FA3"/>
    <w:rsid w:val="00B563C7"/>
    <w:rsid w:val="00B572CA"/>
    <w:rsid w:val="00B577C3"/>
    <w:rsid w:val="00B60AC8"/>
    <w:rsid w:val="00B61F9A"/>
    <w:rsid w:val="00B625A6"/>
    <w:rsid w:val="00B64162"/>
    <w:rsid w:val="00B64D44"/>
    <w:rsid w:val="00B6648F"/>
    <w:rsid w:val="00B679E2"/>
    <w:rsid w:val="00B71399"/>
    <w:rsid w:val="00B7234E"/>
    <w:rsid w:val="00B736B5"/>
    <w:rsid w:val="00B74725"/>
    <w:rsid w:val="00B75603"/>
    <w:rsid w:val="00B763AD"/>
    <w:rsid w:val="00B7694F"/>
    <w:rsid w:val="00B77E5E"/>
    <w:rsid w:val="00B82A67"/>
    <w:rsid w:val="00B846A8"/>
    <w:rsid w:val="00B851BE"/>
    <w:rsid w:val="00B8639C"/>
    <w:rsid w:val="00B86676"/>
    <w:rsid w:val="00B8675F"/>
    <w:rsid w:val="00B86F59"/>
    <w:rsid w:val="00B87186"/>
    <w:rsid w:val="00B87E1E"/>
    <w:rsid w:val="00B902CF"/>
    <w:rsid w:val="00B90EFD"/>
    <w:rsid w:val="00B92446"/>
    <w:rsid w:val="00B929E5"/>
    <w:rsid w:val="00B93161"/>
    <w:rsid w:val="00B943DC"/>
    <w:rsid w:val="00B94C14"/>
    <w:rsid w:val="00B94DC8"/>
    <w:rsid w:val="00B96386"/>
    <w:rsid w:val="00B97046"/>
    <w:rsid w:val="00B97C32"/>
    <w:rsid w:val="00BA058A"/>
    <w:rsid w:val="00BA07F1"/>
    <w:rsid w:val="00BA1038"/>
    <w:rsid w:val="00BA1C5E"/>
    <w:rsid w:val="00BA1EB9"/>
    <w:rsid w:val="00BA2537"/>
    <w:rsid w:val="00BA3D17"/>
    <w:rsid w:val="00BA3F70"/>
    <w:rsid w:val="00BA52D2"/>
    <w:rsid w:val="00BA5548"/>
    <w:rsid w:val="00BA564A"/>
    <w:rsid w:val="00BA67AF"/>
    <w:rsid w:val="00BA6BC8"/>
    <w:rsid w:val="00BB0313"/>
    <w:rsid w:val="00BB0A8E"/>
    <w:rsid w:val="00BB14D3"/>
    <w:rsid w:val="00BB1A86"/>
    <w:rsid w:val="00BB2541"/>
    <w:rsid w:val="00BB2592"/>
    <w:rsid w:val="00BB26B2"/>
    <w:rsid w:val="00BB2F9D"/>
    <w:rsid w:val="00BB2FB2"/>
    <w:rsid w:val="00BB34B5"/>
    <w:rsid w:val="00BB35CA"/>
    <w:rsid w:val="00BB3AAD"/>
    <w:rsid w:val="00BB3AE1"/>
    <w:rsid w:val="00BB41BC"/>
    <w:rsid w:val="00BB42A5"/>
    <w:rsid w:val="00BB512D"/>
    <w:rsid w:val="00BB516F"/>
    <w:rsid w:val="00BB5247"/>
    <w:rsid w:val="00BB5692"/>
    <w:rsid w:val="00BB669B"/>
    <w:rsid w:val="00BB7144"/>
    <w:rsid w:val="00BB7EFF"/>
    <w:rsid w:val="00BB7FC2"/>
    <w:rsid w:val="00BC0894"/>
    <w:rsid w:val="00BC0948"/>
    <w:rsid w:val="00BC12EA"/>
    <w:rsid w:val="00BC1D2A"/>
    <w:rsid w:val="00BC2AC7"/>
    <w:rsid w:val="00BC3109"/>
    <w:rsid w:val="00BC35F0"/>
    <w:rsid w:val="00BC54A5"/>
    <w:rsid w:val="00BC5711"/>
    <w:rsid w:val="00BC6801"/>
    <w:rsid w:val="00BC7172"/>
    <w:rsid w:val="00BC7FD1"/>
    <w:rsid w:val="00BD046D"/>
    <w:rsid w:val="00BD0598"/>
    <w:rsid w:val="00BD1B68"/>
    <w:rsid w:val="00BD26D1"/>
    <w:rsid w:val="00BD2D68"/>
    <w:rsid w:val="00BD2E95"/>
    <w:rsid w:val="00BD2F51"/>
    <w:rsid w:val="00BD378A"/>
    <w:rsid w:val="00BD3F5F"/>
    <w:rsid w:val="00BD4373"/>
    <w:rsid w:val="00BD4C27"/>
    <w:rsid w:val="00BD4C64"/>
    <w:rsid w:val="00BD527B"/>
    <w:rsid w:val="00BD5C77"/>
    <w:rsid w:val="00BD60E5"/>
    <w:rsid w:val="00BD6ADA"/>
    <w:rsid w:val="00BD77FF"/>
    <w:rsid w:val="00BD7BA0"/>
    <w:rsid w:val="00BE0D28"/>
    <w:rsid w:val="00BE2276"/>
    <w:rsid w:val="00BE27E6"/>
    <w:rsid w:val="00BE4009"/>
    <w:rsid w:val="00BE4101"/>
    <w:rsid w:val="00BE52F1"/>
    <w:rsid w:val="00BE5EDC"/>
    <w:rsid w:val="00BE6F44"/>
    <w:rsid w:val="00BE7C8D"/>
    <w:rsid w:val="00BF0018"/>
    <w:rsid w:val="00BF0131"/>
    <w:rsid w:val="00BF0348"/>
    <w:rsid w:val="00BF0A53"/>
    <w:rsid w:val="00BF1256"/>
    <w:rsid w:val="00BF132A"/>
    <w:rsid w:val="00BF1419"/>
    <w:rsid w:val="00BF30A3"/>
    <w:rsid w:val="00BF3487"/>
    <w:rsid w:val="00BF3627"/>
    <w:rsid w:val="00BF3A72"/>
    <w:rsid w:val="00BF49EE"/>
    <w:rsid w:val="00BF50FF"/>
    <w:rsid w:val="00BF6627"/>
    <w:rsid w:val="00BF69C7"/>
    <w:rsid w:val="00BF6A5B"/>
    <w:rsid w:val="00BF6BCD"/>
    <w:rsid w:val="00BF6CFB"/>
    <w:rsid w:val="00BF7460"/>
    <w:rsid w:val="00BF7499"/>
    <w:rsid w:val="00BF74F1"/>
    <w:rsid w:val="00C01253"/>
    <w:rsid w:val="00C01B8A"/>
    <w:rsid w:val="00C01CCA"/>
    <w:rsid w:val="00C02310"/>
    <w:rsid w:val="00C03165"/>
    <w:rsid w:val="00C04A9C"/>
    <w:rsid w:val="00C050A7"/>
    <w:rsid w:val="00C05634"/>
    <w:rsid w:val="00C05CE9"/>
    <w:rsid w:val="00C05F6A"/>
    <w:rsid w:val="00C0625A"/>
    <w:rsid w:val="00C06E64"/>
    <w:rsid w:val="00C07B11"/>
    <w:rsid w:val="00C10258"/>
    <w:rsid w:val="00C10EE9"/>
    <w:rsid w:val="00C10F9F"/>
    <w:rsid w:val="00C11828"/>
    <w:rsid w:val="00C11C23"/>
    <w:rsid w:val="00C1244C"/>
    <w:rsid w:val="00C1427F"/>
    <w:rsid w:val="00C146F2"/>
    <w:rsid w:val="00C1480E"/>
    <w:rsid w:val="00C1544A"/>
    <w:rsid w:val="00C15DB4"/>
    <w:rsid w:val="00C1640F"/>
    <w:rsid w:val="00C1656D"/>
    <w:rsid w:val="00C17354"/>
    <w:rsid w:val="00C17AC4"/>
    <w:rsid w:val="00C201CD"/>
    <w:rsid w:val="00C2177E"/>
    <w:rsid w:val="00C22318"/>
    <w:rsid w:val="00C22363"/>
    <w:rsid w:val="00C223D6"/>
    <w:rsid w:val="00C24485"/>
    <w:rsid w:val="00C248A5"/>
    <w:rsid w:val="00C2537F"/>
    <w:rsid w:val="00C25C42"/>
    <w:rsid w:val="00C26324"/>
    <w:rsid w:val="00C2683C"/>
    <w:rsid w:val="00C27CCD"/>
    <w:rsid w:val="00C27D78"/>
    <w:rsid w:val="00C27E48"/>
    <w:rsid w:val="00C3028E"/>
    <w:rsid w:val="00C31CFA"/>
    <w:rsid w:val="00C31D96"/>
    <w:rsid w:val="00C32310"/>
    <w:rsid w:val="00C32782"/>
    <w:rsid w:val="00C3322D"/>
    <w:rsid w:val="00C3437A"/>
    <w:rsid w:val="00C34BCB"/>
    <w:rsid w:val="00C34F70"/>
    <w:rsid w:val="00C35A2D"/>
    <w:rsid w:val="00C36239"/>
    <w:rsid w:val="00C400F9"/>
    <w:rsid w:val="00C405F3"/>
    <w:rsid w:val="00C40C91"/>
    <w:rsid w:val="00C44CE1"/>
    <w:rsid w:val="00C451CB"/>
    <w:rsid w:val="00C4554D"/>
    <w:rsid w:val="00C457D1"/>
    <w:rsid w:val="00C45EFB"/>
    <w:rsid w:val="00C46A56"/>
    <w:rsid w:val="00C477A2"/>
    <w:rsid w:val="00C47A8D"/>
    <w:rsid w:val="00C47D9D"/>
    <w:rsid w:val="00C50A8F"/>
    <w:rsid w:val="00C50E65"/>
    <w:rsid w:val="00C52295"/>
    <w:rsid w:val="00C52BE8"/>
    <w:rsid w:val="00C53DE4"/>
    <w:rsid w:val="00C54DC5"/>
    <w:rsid w:val="00C55730"/>
    <w:rsid w:val="00C5620A"/>
    <w:rsid w:val="00C567C4"/>
    <w:rsid w:val="00C57598"/>
    <w:rsid w:val="00C57716"/>
    <w:rsid w:val="00C57822"/>
    <w:rsid w:val="00C603EB"/>
    <w:rsid w:val="00C61412"/>
    <w:rsid w:val="00C63CDE"/>
    <w:rsid w:val="00C64054"/>
    <w:rsid w:val="00C640CA"/>
    <w:rsid w:val="00C641D1"/>
    <w:rsid w:val="00C6432F"/>
    <w:rsid w:val="00C64381"/>
    <w:rsid w:val="00C64FD9"/>
    <w:rsid w:val="00C65931"/>
    <w:rsid w:val="00C66253"/>
    <w:rsid w:val="00C66782"/>
    <w:rsid w:val="00C700ED"/>
    <w:rsid w:val="00C70230"/>
    <w:rsid w:val="00C70F93"/>
    <w:rsid w:val="00C718E1"/>
    <w:rsid w:val="00C722D1"/>
    <w:rsid w:val="00C72954"/>
    <w:rsid w:val="00C72A3F"/>
    <w:rsid w:val="00C73086"/>
    <w:rsid w:val="00C73116"/>
    <w:rsid w:val="00C73783"/>
    <w:rsid w:val="00C75B62"/>
    <w:rsid w:val="00C803CB"/>
    <w:rsid w:val="00C80957"/>
    <w:rsid w:val="00C81F09"/>
    <w:rsid w:val="00C82360"/>
    <w:rsid w:val="00C82DCB"/>
    <w:rsid w:val="00C83639"/>
    <w:rsid w:val="00C84386"/>
    <w:rsid w:val="00C84899"/>
    <w:rsid w:val="00C851F9"/>
    <w:rsid w:val="00C85F71"/>
    <w:rsid w:val="00C87C69"/>
    <w:rsid w:val="00C900AE"/>
    <w:rsid w:val="00C90756"/>
    <w:rsid w:val="00C91B7F"/>
    <w:rsid w:val="00C92291"/>
    <w:rsid w:val="00C927AA"/>
    <w:rsid w:val="00C92812"/>
    <w:rsid w:val="00C93AD4"/>
    <w:rsid w:val="00C94263"/>
    <w:rsid w:val="00C94EBB"/>
    <w:rsid w:val="00C95A69"/>
    <w:rsid w:val="00C96210"/>
    <w:rsid w:val="00C96C96"/>
    <w:rsid w:val="00C9717C"/>
    <w:rsid w:val="00CA0056"/>
    <w:rsid w:val="00CA0154"/>
    <w:rsid w:val="00CA05A9"/>
    <w:rsid w:val="00CA1314"/>
    <w:rsid w:val="00CA1F27"/>
    <w:rsid w:val="00CA22DA"/>
    <w:rsid w:val="00CA2302"/>
    <w:rsid w:val="00CA30DB"/>
    <w:rsid w:val="00CA32E1"/>
    <w:rsid w:val="00CA3613"/>
    <w:rsid w:val="00CA3D19"/>
    <w:rsid w:val="00CA462E"/>
    <w:rsid w:val="00CA48C4"/>
    <w:rsid w:val="00CA64CC"/>
    <w:rsid w:val="00CA67C6"/>
    <w:rsid w:val="00CA703C"/>
    <w:rsid w:val="00CA7508"/>
    <w:rsid w:val="00CA777A"/>
    <w:rsid w:val="00CB0C3F"/>
    <w:rsid w:val="00CB3639"/>
    <w:rsid w:val="00CB3696"/>
    <w:rsid w:val="00CB3CE0"/>
    <w:rsid w:val="00CB5A47"/>
    <w:rsid w:val="00CB5ABA"/>
    <w:rsid w:val="00CB6190"/>
    <w:rsid w:val="00CB6537"/>
    <w:rsid w:val="00CB6782"/>
    <w:rsid w:val="00CB6897"/>
    <w:rsid w:val="00CB714E"/>
    <w:rsid w:val="00CB7304"/>
    <w:rsid w:val="00CB7498"/>
    <w:rsid w:val="00CB7A4F"/>
    <w:rsid w:val="00CC04EB"/>
    <w:rsid w:val="00CC0994"/>
    <w:rsid w:val="00CC0E29"/>
    <w:rsid w:val="00CC4037"/>
    <w:rsid w:val="00CC4C26"/>
    <w:rsid w:val="00CC4E58"/>
    <w:rsid w:val="00CC5879"/>
    <w:rsid w:val="00CC595E"/>
    <w:rsid w:val="00CC5BB7"/>
    <w:rsid w:val="00CC72C8"/>
    <w:rsid w:val="00CC794A"/>
    <w:rsid w:val="00CC7D3B"/>
    <w:rsid w:val="00CD1888"/>
    <w:rsid w:val="00CD388F"/>
    <w:rsid w:val="00CD3EDC"/>
    <w:rsid w:val="00CD3FD7"/>
    <w:rsid w:val="00CD54DE"/>
    <w:rsid w:val="00CD574A"/>
    <w:rsid w:val="00CD74AB"/>
    <w:rsid w:val="00CE01D2"/>
    <w:rsid w:val="00CE0727"/>
    <w:rsid w:val="00CE0F6E"/>
    <w:rsid w:val="00CE1F91"/>
    <w:rsid w:val="00CE3DF8"/>
    <w:rsid w:val="00CE4972"/>
    <w:rsid w:val="00CE5138"/>
    <w:rsid w:val="00CE6E0B"/>
    <w:rsid w:val="00CE6E26"/>
    <w:rsid w:val="00CE7B5F"/>
    <w:rsid w:val="00CE7FFB"/>
    <w:rsid w:val="00CF0164"/>
    <w:rsid w:val="00CF100E"/>
    <w:rsid w:val="00CF1D70"/>
    <w:rsid w:val="00CF1F98"/>
    <w:rsid w:val="00CF24F1"/>
    <w:rsid w:val="00CF2A90"/>
    <w:rsid w:val="00CF469E"/>
    <w:rsid w:val="00CF4954"/>
    <w:rsid w:val="00CF4C6E"/>
    <w:rsid w:val="00CF66CE"/>
    <w:rsid w:val="00CF6BC7"/>
    <w:rsid w:val="00CF7FFD"/>
    <w:rsid w:val="00D00A80"/>
    <w:rsid w:val="00D01342"/>
    <w:rsid w:val="00D020DB"/>
    <w:rsid w:val="00D028C8"/>
    <w:rsid w:val="00D02F37"/>
    <w:rsid w:val="00D031B1"/>
    <w:rsid w:val="00D03246"/>
    <w:rsid w:val="00D0385D"/>
    <w:rsid w:val="00D03CB9"/>
    <w:rsid w:val="00D03EC3"/>
    <w:rsid w:val="00D04707"/>
    <w:rsid w:val="00D057AD"/>
    <w:rsid w:val="00D070D2"/>
    <w:rsid w:val="00D0723C"/>
    <w:rsid w:val="00D10183"/>
    <w:rsid w:val="00D10C26"/>
    <w:rsid w:val="00D10E32"/>
    <w:rsid w:val="00D10F9A"/>
    <w:rsid w:val="00D11D38"/>
    <w:rsid w:val="00D1306F"/>
    <w:rsid w:val="00D13607"/>
    <w:rsid w:val="00D13CBE"/>
    <w:rsid w:val="00D1440C"/>
    <w:rsid w:val="00D14D0E"/>
    <w:rsid w:val="00D1529B"/>
    <w:rsid w:val="00D161C2"/>
    <w:rsid w:val="00D177D5"/>
    <w:rsid w:val="00D17860"/>
    <w:rsid w:val="00D2017D"/>
    <w:rsid w:val="00D20530"/>
    <w:rsid w:val="00D225EF"/>
    <w:rsid w:val="00D23055"/>
    <w:rsid w:val="00D23A06"/>
    <w:rsid w:val="00D246D2"/>
    <w:rsid w:val="00D25CF2"/>
    <w:rsid w:val="00D263C7"/>
    <w:rsid w:val="00D26DE9"/>
    <w:rsid w:val="00D26F7B"/>
    <w:rsid w:val="00D2748E"/>
    <w:rsid w:val="00D27B68"/>
    <w:rsid w:val="00D27D6B"/>
    <w:rsid w:val="00D27E6F"/>
    <w:rsid w:val="00D303B0"/>
    <w:rsid w:val="00D30614"/>
    <w:rsid w:val="00D3076E"/>
    <w:rsid w:val="00D31217"/>
    <w:rsid w:val="00D32BB4"/>
    <w:rsid w:val="00D333B1"/>
    <w:rsid w:val="00D333F1"/>
    <w:rsid w:val="00D33F1A"/>
    <w:rsid w:val="00D341C2"/>
    <w:rsid w:val="00D345A3"/>
    <w:rsid w:val="00D34BC5"/>
    <w:rsid w:val="00D37F26"/>
    <w:rsid w:val="00D400B4"/>
    <w:rsid w:val="00D40156"/>
    <w:rsid w:val="00D4053A"/>
    <w:rsid w:val="00D40844"/>
    <w:rsid w:val="00D42974"/>
    <w:rsid w:val="00D43FB3"/>
    <w:rsid w:val="00D449EF"/>
    <w:rsid w:val="00D458BA"/>
    <w:rsid w:val="00D467A9"/>
    <w:rsid w:val="00D46E7B"/>
    <w:rsid w:val="00D4758F"/>
    <w:rsid w:val="00D47A21"/>
    <w:rsid w:val="00D5014B"/>
    <w:rsid w:val="00D50A8C"/>
    <w:rsid w:val="00D5216C"/>
    <w:rsid w:val="00D52323"/>
    <w:rsid w:val="00D52A43"/>
    <w:rsid w:val="00D535B4"/>
    <w:rsid w:val="00D5377E"/>
    <w:rsid w:val="00D543B9"/>
    <w:rsid w:val="00D545A4"/>
    <w:rsid w:val="00D54693"/>
    <w:rsid w:val="00D546BA"/>
    <w:rsid w:val="00D54AA8"/>
    <w:rsid w:val="00D55F7D"/>
    <w:rsid w:val="00D56014"/>
    <w:rsid w:val="00D562C4"/>
    <w:rsid w:val="00D57D60"/>
    <w:rsid w:val="00D60A23"/>
    <w:rsid w:val="00D60E50"/>
    <w:rsid w:val="00D63599"/>
    <w:rsid w:val="00D63CD9"/>
    <w:rsid w:val="00D640BB"/>
    <w:rsid w:val="00D64F1E"/>
    <w:rsid w:val="00D64F3C"/>
    <w:rsid w:val="00D659D6"/>
    <w:rsid w:val="00D66409"/>
    <w:rsid w:val="00D664CC"/>
    <w:rsid w:val="00D66FF7"/>
    <w:rsid w:val="00D71397"/>
    <w:rsid w:val="00D713C9"/>
    <w:rsid w:val="00D7206B"/>
    <w:rsid w:val="00D73134"/>
    <w:rsid w:val="00D733B3"/>
    <w:rsid w:val="00D73CF3"/>
    <w:rsid w:val="00D73FC3"/>
    <w:rsid w:val="00D744D3"/>
    <w:rsid w:val="00D745D4"/>
    <w:rsid w:val="00D747ED"/>
    <w:rsid w:val="00D7525D"/>
    <w:rsid w:val="00D75329"/>
    <w:rsid w:val="00D7533B"/>
    <w:rsid w:val="00D777C1"/>
    <w:rsid w:val="00D77A66"/>
    <w:rsid w:val="00D801B9"/>
    <w:rsid w:val="00D81837"/>
    <w:rsid w:val="00D819B1"/>
    <w:rsid w:val="00D8339F"/>
    <w:rsid w:val="00D84664"/>
    <w:rsid w:val="00D854B0"/>
    <w:rsid w:val="00D85655"/>
    <w:rsid w:val="00D862D7"/>
    <w:rsid w:val="00D865FC"/>
    <w:rsid w:val="00D86C72"/>
    <w:rsid w:val="00D86EBE"/>
    <w:rsid w:val="00D87C9A"/>
    <w:rsid w:val="00D87ED5"/>
    <w:rsid w:val="00D90138"/>
    <w:rsid w:val="00D90236"/>
    <w:rsid w:val="00D90FD7"/>
    <w:rsid w:val="00D917C0"/>
    <w:rsid w:val="00D91DA3"/>
    <w:rsid w:val="00D92677"/>
    <w:rsid w:val="00D92880"/>
    <w:rsid w:val="00D92CB5"/>
    <w:rsid w:val="00D92DD3"/>
    <w:rsid w:val="00D93C66"/>
    <w:rsid w:val="00D93D9B"/>
    <w:rsid w:val="00D9587B"/>
    <w:rsid w:val="00D96351"/>
    <w:rsid w:val="00D96C8F"/>
    <w:rsid w:val="00D96FD0"/>
    <w:rsid w:val="00D979A4"/>
    <w:rsid w:val="00D97CC3"/>
    <w:rsid w:val="00DA193A"/>
    <w:rsid w:val="00DA1A16"/>
    <w:rsid w:val="00DA2537"/>
    <w:rsid w:val="00DA49D5"/>
    <w:rsid w:val="00DA587B"/>
    <w:rsid w:val="00DA6A24"/>
    <w:rsid w:val="00DA72DC"/>
    <w:rsid w:val="00DA7E25"/>
    <w:rsid w:val="00DB089B"/>
    <w:rsid w:val="00DB0AD8"/>
    <w:rsid w:val="00DB0B11"/>
    <w:rsid w:val="00DB212F"/>
    <w:rsid w:val="00DB2814"/>
    <w:rsid w:val="00DB3B98"/>
    <w:rsid w:val="00DB3D7B"/>
    <w:rsid w:val="00DB4369"/>
    <w:rsid w:val="00DB5390"/>
    <w:rsid w:val="00DB59B8"/>
    <w:rsid w:val="00DB5D9D"/>
    <w:rsid w:val="00DB69FF"/>
    <w:rsid w:val="00DB7180"/>
    <w:rsid w:val="00DB7FFA"/>
    <w:rsid w:val="00DC0986"/>
    <w:rsid w:val="00DC1682"/>
    <w:rsid w:val="00DC176C"/>
    <w:rsid w:val="00DC21B7"/>
    <w:rsid w:val="00DC256D"/>
    <w:rsid w:val="00DC2689"/>
    <w:rsid w:val="00DC4E23"/>
    <w:rsid w:val="00DC620F"/>
    <w:rsid w:val="00DC67BF"/>
    <w:rsid w:val="00DC6A80"/>
    <w:rsid w:val="00DC7FFE"/>
    <w:rsid w:val="00DD047A"/>
    <w:rsid w:val="00DD0E27"/>
    <w:rsid w:val="00DD2286"/>
    <w:rsid w:val="00DD2C4C"/>
    <w:rsid w:val="00DD3096"/>
    <w:rsid w:val="00DD3397"/>
    <w:rsid w:val="00DD406F"/>
    <w:rsid w:val="00DD4683"/>
    <w:rsid w:val="00DD484D"/>
    <w:rsid w:val="00DD48E1"/>
    <w:rsid w:val="00DD4C3E"/>
    <w:rsid w:val="00DD5042"/>
    <w:rsid w:val="00DD5180"/>
    <w:rsid w:val="00DD6C44"/>
    <w:rsid w:val="00DD72D6"/>
    <w:rsid w:val="00DD7D19"/>
    <w:rsid w:val="00DE00E8"/>
    <w:rsid w:val="00DE06B1"/>
    <w:rsid w:val="00DE0E53"/>
    <w:rsid w:val="00DE13AB"/>
    <w:rsid w:val="00DE160A"/>
    <w:rsid w:val="00DE24F6"/>
    <w:rsid w:val="00DE2914"/>
    <w:rsid w:val="00DE3E83"/>
    <w:rsid w:val="00DE3F21"/>
    <w:rsid w:val="00DE5505"/>
    <w:rsid w:val="00DE569C"/>
    <w:rsid w:val="00DE61F6"/>
    <w:rsid w:val="00DE7566"/>
    <w:rsid w:val="00DE7D6D"/>
    <w:rsid w:val="00DF0B6F"/>
    <w:rsid w:val="00DF1120"/>
    <w:rsid w:val="00DF1AB8"/>
    <w:rsid w:val="00DF2349"/>
    <w:rsid w:val="00DF2808"/>
    <w:rsid w:val="00DF2DD7"/>
    <w:rsid w:val="00DF3189"/>
    <w:rsid w:val="00DF39C7"/>
    <w:rsid w:val="00DF3C1D"/>
    <w:rsid w:val="00DF3ED4"/>
    <w:rsid w:val="00DF53DD"/>
    <w:rsid w:val="00DF598F"/>
    <w:rsid w:val="00DF5C33"/>
    <w:rsid w:val="00DF6C7F"/>
    <w:rsid w:val="00DF7102"/>
    <w:rsid w:val="00DF743C"/>
    <w:rsid w:val="00DF7761"/>
    <w:rsid w:val="00E00540"/>
    <w:rsid w:val="00E030E0"/>
    <w:rsid w:val="00E0378D"/>
    <w:rsid w:val="00E03B20"/>
    <w:rsid w:val="00E03F24"/>
    <w:rsid w:val="00E04DBE"/>
    <w:rsid w:val="00E04FCF"/>
    <w:rsid w:val="00E05C98"/>
    <w:rsid w:val="00E06593"/>
    <w:rsid w:val="00E06F8E"/>
    <w:rsid w:val="00E07D5C"/>
    <w:rsid w:val="00E07E35"/>
    <w:rsid w:val="00E10466"/>
    <w:rsid w:val="00E10AA2"/>
    <w:rsid w:val="00E11059"/>
    <w:rsid w:val="00E11180"/>
    <w:rsid w:val="00E11504"/>
    <w:rsid w:val="00E11B8A"/>
    <w:rsid w:val="00E11E08"/>
    <w:rsid w:val="00E125FD"/>
    <w:rsid w:val="00E1266D"/>
    <w:rsid w:val="00E12F09"/>
    <w:rsid w:val="00E130E6"/>
    <w:rsid w:val="00E146AF"/>
    <w:rsid w:val="00E14782"/>
    <w:rsid w:val="00E148EA"/>
    <w:rsid w:val="00E157B7"/>
    <w:rsid w:val="00E15EFD"/>
    <w:rsid w:val="00E16335"/>
    <w:rsid w:val="00E16FEC"/>
    <w:rsid w:val="00E174F3"/>
    <w:rsid w:val="00E218A6"/>
    <w:rsid w:val="00E21D54"/>
    <w:rsid w:val="00E220B2"/>
    <w:rsid w:val="00E221B9"/>
    <w:rsid w:val="00E2225F"/>
    <w:rsid w:val="00E22B85"/>
    <w:rsid w:val="00E240B2"/>
    <w:rsid w:val="00E240D9"/>
    <w:rsid w:val="00E24307"/>
    <w:rsid w:val="00E24B49"/>
    <w:rsid w:val="00E258F6"/>
    <w:rsid w:val="00E2659B"/>
    <w:rsid w:val="00E271CC"/>
    <w:rsid w:val="00E27AD8"/>
    <w:rsid w:val="00E307E2"/>
    <w:rsid w:val="00E30D97"/>
    <w:rsid w:val="00E3137D"/>
    <w:rsid w:val="00E316F5"/>
    <w:rsid w:val="00E3188A"/>
    <w:rsid w:val="00E31C22"/>
    <w:rsid w:val="00E31E54"/>
    <w:rsid w:val="00E31FA7"/>
    <w:rsid w:val="00E320D0"/>
    <w:rsid w:val="00E32C8A"/>
    <w:rsid w:val="00E34F65"/>
    <w:rsid w:val="00E3656E"/>
    <w:rsid w:val="00E37203"/>
    <w:rsid w:val="00E40242"/>
    <w:rsid w:val="00E40338"/>
    <w:rsid w:val="00E40DEC"/>
    <w:rsid w:val="00E41606"/>
    <w:rsid w:val="00E4212C"/>
    <w:rsid w:val="00E42959"/>
    <w:rsid w:val="00E43060"/>
    <w:rsid w:val="00E43D26"/>
    <w:rsid w:val="00E43F99"/>
    <w:rsid w:val="00E4709E"/>
    <w:rsid w:val="00E47581"/>
    <w:rsid w:val="00E5106D"/>
    <w:rsid w:val="00E5114F"/>
    <w:rsid w:val="00E51E41"/>
    <w:rsid w:val="00E520E1"/>
    <w:rsid w:val="00E52B64"/>
    <w:rsid w:val="00E5367C"/>
    <w:rsid w:val="00E53D66"/>
    <w:rsid w:val="00E54A1D"/>
    <w:rsid w:val="00E55144"/>
    <w:rsid w:val="00E5611F"/>
    <w:rsid w:val="00E561C4"/>
    <w:rsid w:val="00E61D32"/>
    <w:rsid w:val="00E62715"/>
    <w:rsid w:val="00E629B8"/>
    <w:rsid w:val="00E636CF"/>
    <w:rsid w:val="00E6410B"/>
    <w:rsid w:val="00E64E13"/>
    <w:rsid w:val="00E652E1"/>
    <w:rsid w:val="00E6558D"/>
    <w:rsid w:val="00E6657A"/>
    <w:rsid w:val="00E66C83"/>
    <w:rsid w:val="00E67AA5"/>
    <w:rsid w:val="00E7040F"/>
    <w:rsid w:val="00E70795"/>
    <w:rsid w:val="00E71975"/>
    <w:rsid w:val="00E73306"/>
    <w:rsid w:val="00E7418F"/>
    <w:rsid w:val="00E74238"/>
    <w:rsid w:val="00E755D7"/>
    <w:rsid w:val="00E75662"/>
    <w:rsid w:val="00E75879"/>
    <w:rsid w:val="00E76A86"/>
    <w:rsid w:val="00E827FD"/>
    <w:rsid w:val="00E82B55"/>
    <w:rsid w:val="00E84453"/>
    <w:rsid w:val="00E8488C"/>
    <w:rsid w:val="00E85459"/>
    <w:rsid w:val="00E855AC"/>
    <w:rsid w:val="00E86178"/>
    <w:rsid w:val="00E90318"/>
    <w:rsid w:val="00E90442"/>
    <w:rsid w:val="00E906DC"/>
    <w:rsid w:val="00E9203C"/>
    <w:rsid w:val="00E9294B"/>
    <w:rsid w:val="00E941A3"/>
    <w:rsid w:val="00E9486E"/>
    <w:rsid w:val="00E96308"/>
    <w:rsid w:val="00E964C0"/>
    <w:rsid w:val="00E965C4"/>
    <w:rsid w:val="00E97706"/>
    <w:rsid w:val="00E97EAE"/>
    <w:rsid w:val="00EA0428"/>
    <w:rsid w:val="00EA0673"/>
    <w:rsid w:val="00EA1850"/>
    <w:rsid w:val="00EA1B43"/>
    <w:rsid w:val="00EA2E4B"/>
    <w:rsid w:val="00EA5AF9"/>
    <w:rsid w:val="00EA5C8A"/>
    <w:rsid w:val="00EA6152"/>
    <w:rsid w:val="00EA6228"/>
    <w:rsid w:val="00EA65C5"/>
    <w:rsid w:val="00EA7004"/>
    <w:rsid w:val="00EA72EE"/>
    <w:rsid w:val="00EA7DD5"/>
    <w:rsid w:val="00EB3187"/>
    <w:rsid w:val="00EB3AAD"/>
    <w:rsid w:val="00EB40F4"/>
    <w:rsid w:val="00EB4631"/>
    <w:rsid w:val="00EB4C58"/>
    <w:rsid w:val="00EB50E6"/>
    <w:rsid w:val="00EB54D2"/>
    <w:rsid w:val="00EB564C"/>
    <w:rsid w:val="00EB58F0"/>
    <w:rsid w:val="00EB5B72"/>
    <w:rsid w:val="00EB65A1"/>
    <w:rsid w:val="00EB7F3A"/>
    <w:rsid w:val="00EC18A8"/>
    <w:rsid w:val="00EC3465"/>
    <w:rsid w:val="00EC4C9E"/>
    <w:rsid w:val="00EC56A0"/>
    <w:rsid w:val="00EC61B7"/>
    <w:rsid w:val="00EC61BF"/>
    <w:rsid w:val="00EC67AC"/>
    <w:rsid w:val="00EC67CA"/>
    <w:rsid w:val="00EC6BDB"/>
    <w:rsid w:val="00EC76A6"/>
    <w:rsid w:val="00EC7B08"/>
    <w:rsid w:val="00ED0BEF"/>
    <w:rsid w:val="00ED1928"/>
    <w:rsid w:val="00ED1AF1"/>
    <w:rsid w:val="00ED25BD"/>
    <w:rsid w:val="00ED2860"/>
    <w:rsid w:val="00ED2EE3"/>
    <w:rsid w:val="00ED3CA8"/>
    <w:rsid w:val="00ED4A71"/>
    <w:rsid w:val="00ED4CAA"/>
    <w:rsid w:val="00ED58DA"/>
    <w:rsid w:val="00ED6303"/>
    <w:rsid w:val="00ED7012"/>
    <w:rsid w:val="00EE03FE"/>
    <w:rsid w:val="00EE0B3D"/>
    <w:rsid w:val="00EE135F"/>
    <w:rsid w:val="00EE1600"/>
    <w:rsid w:val="00EE225D"/>
    <w:rsid w:val="00EE38E2"/>
    <w:rsid w:val="00EE3FEE"/>
    <w:rsid w:val="00EE460F"/>
    <w:rsid w:val="00EE49ED"/>
    <w:rsid w:val="00EE4BD8"/>
    <w:rsid w:val="00EE4C9A"/>
    <w:rsid w:val="00EE59DB"/>
    <w:rsid w:val="00EE6023"/>
    <w:rsid w:val="00EE6738"/>
    <w:rsid w:val="00EE7F44"/>
    <w:rsid w:val="00EF065A"/>
    <w:rsid w:val="00EF296A"/>
    <w:rsid w:val="00EF2D61"/>
    <w:rsid w:val="00EF3202"/>
    <w:rsid w:val="00EF342C"/>
    <w:rsid w:val="00EF36C1"/>
    <w:rsid w:val="00EF42C7"/>
    <w:rsid w:val="00EF4D24"/>
    <w:rsid w:val="00EF4E94"/>
    <w:rsid w:val="00EF54E9"/>
    <w:rsid w:val="00EF5EF9"/>
    <w:rsid w:val="00EF72D3"/>
    <w:rsid w:val="00EF79C9"/>
    <w:rsid w:val="00F00BE8"/>
    <w:rsid w:val="00F00F93"/>
    <w:rsid w:val="00F013C9"/>
    <w:rsid w:val="00F01DB4"/>
    <w:rsid w:val="00F023EC"/>
    <w:rsid w:val="00F02906"/>
    <w:rsid w:val="00F02D9D"/>
    <w:rsid w:val="00F03C68"/>
    <w:rsid w:val="00F03C76"/>
    <w:rsid w:val="00F07768"/>
    <w:rsid w:val="00F077D2"/>
    <w:rsid w:val="00F07886"/>
    <w:rsid w:val="00F078D6"/>
    <w:rsid w:val="00F10F58"/>
    <w:rsid w:val="00F10F7A"/>
    <w:rsid w:val="00F115CF"/>
    <w:rsid w:val="00F115F5"/>
    <w:rsid w:val="00F11AB7"/>
    <w:rsid w:val="00F11BE4"/>
    <w:rsid w:val="00F12245"/>
    <w:rsid w:val="00F1242D"/>
    <w:rsid w:val="00F12AF3"/>
    <w:rsid w:val="00F13267"/>
    <w:rsid w:val="00F143AD"/>
    <w:rsid w:val="00F14931"/>
    <w:rsid w:val="00F15926"/>
    <w:rsid w:val="00F20575"/>
    <w:rsid w:val="00F207D2"/>
    <w:rsid w:val="00F2086C"/>
    <w:rsid w:val="00F20997"/>
    <w:rsid w:val="00F2106B"/>
    <w:rsid w:val="00F210C1"/>
    <w:rsid w:val="00F211D3"/>
    <w:rsid w:val="00F229D1"/>
    <w:rsid w:val="00F22B0F"/>
    <w:rsid w:val="00F2370E"/>
    <w:rsid w:val="00F272DF"/>
    <w:rsid w:val="00F275CD"/>
    <w:rsid w:val="00F2780C"/>
    <w:rsid w:val="00F30F5E"/>
    <w:rsid w:val="00F312C9"/>
    <w:rsid w:val="00F31540"/>
    <w:rsid w:val="00F31849"/>
    <w:rsid w:val="00F34038"/>
    <w:rsid w:val="00F340FB"/>
    <w:rsid w:val="00F34421"/>
    <w:rsid w:val="00F35606"/>
    <w:rsid w:val="00F361FF"/>
    <w:rsid w:val="00F41DFA"/>
    <w:rsid w:val="00F42149"/>
    <w:rsid w:val="00F42FB8"/>
    <w:rsid w:val="00F43288"/>
    <w:rsid w:val="00F45103"/>
    <w:rsid w:val="00F45850"/>
    <w:rsid w:val="00F4719B"/>
    <w:rsid w:val="00F47C17"/>
    <w:rsid w:val="00F47DC0"/>
    <w:rsid w:val="00F5033E"/>
    <w:rsid w:val="00F5094A"/>
    <w:rsid w:val="00F50AF9"/>
    <w:rsid w:val="00F530FD"/>
    <w:rsid w:val="00F539CA"/>
    <w:rsid w:val="00F54D8E"/>
    <w:rsid w:val="00F5527A"/>
    <w:rsid w:val="00F563BE"/>
    <w:rsid w:val="00F5663A"/>
    <w:rsid w:val="00F577B5"/>
    <w:rsid w:val="00F60BD0"/>
    <w:rsid w:val="00F60C44"/>
    <w:rsid w:val="00F60DAF"/>
    <w:rsid w:val="00F60DDA"/>
    <w:rsid w:val="00F61887"/>
    <w:rsid w:val="00F624B5"/>
    <w:rsid w:val="00F62CAA"/>
    <w:rsid w:val="00F62EDE"/>
    <w:rsid w:val="00F63200"/>
    <w:rsid w:val="00F637C8"/>
    <w:rsid w:val="00F63825"/>
    <w:rsid w:val="00F638CF"/>
    <w:rsid w:val="00F64321"/>
    <w:rsid w:val="00F656D4"/>
    <w:rsid w:val="00F67604"/>
    <w:rsid w:val="00F679A2"/>
    <w:rsid w:val="00F70037"/>
    <w:rsid w:val="00F70756"/>
    <w:rsid w:val="00F7193E"/>
    <w:rsid w:val="00F71F10"/>
    <w:rsid w:val="00F726EF"/>
    <w:rsid w:val="00F732C6"/>
    <w:rsid w:val="00F733A5"/>
    <w:rsid w:val="00F7534A"/>
    <w:rsid w:val="00F75590"/>
    <w:rsid w:val="00F76301"/>
    <w:rsid w:val="00F774A8"/>
    <w:rsid w:val="00F777F5"/>
    <w:rsid w:val="00F77B35"/>
    <w:rsid w:val="00F77C10"/>
    <w:rsid w:val="00F77CBE"/>
    <w:rsid w:val="00F80340"/>
    <w:rsid w:val="00F808C9"/>
    <w:rsid w:val="00F80F52"/>
    <w:rsid w:val="00F81071"/>
    <w:rsid w:val="00F8129E"/>
    <w:rsid w:val="00F81381"/>
    <w:rsid w:val="00F8158E"/>
    <w:rsid w:val="00F8205C"/>
    <w:rsid w:val="00F82227"/>
    <w:rsid w:val="00F82DC8"/>
    <w:rsid w:val="00F833B2"/>
    <w:rsid w:val="00F86CE8"/>
    <w:rsid w:val="00F8754E"/>
    <w:rsid w:val="00F876D5"/>
    <w:rsid w:val="00F87C54"/>
    <w:rsid w:val="00F906B3"/>
    <w:rsid w:val="00F90EA0"/>
    <w:rsid w:val="00F91250"/>
    <w:rsid w:val="00F915A9"/>
    <w:rsid w:val="00F91960"/>
    <w:rsid w:val="00F919F6"/>
    <w:rsid w:val="00F92206"/>
    <w:rsid w:val="00F92C66"/>
    <w:rsid w:val="00F9384D"/>
    <w:rsid w:val="00F94DFB"/>
    <w:rsid w:val="00F955FB"/>
    <w:rsid w:val="00F968B1"/>
    <w:rsid w:val="00F96BCF"/>
    <w:rsid w:val="00F97310"/>
    <w:rsid w:val="00FA0EED"/>
    <w:rsid w:val="00FA15B2"/>
    <w:rsid w:val="00FA1620"/>
    <w:rsid w:val="00FA1A74"/>
    <w:rsid w:val="00FA2223"/>
    <w:rsid w:val="00FA2551"/>
    <w:rsid w:val="00FA2654"/>
    <w:rsid w:val="00FA27D9"/>
    <w:rsid w:val="00FA2A15"/>
    <w:rsid w:val="00FA3872"/>
    <w:rsid w:val="00FA3AB5"/>
    <w:rsid w:val="00FA54EF"/>
    <w:rsid w:val="00FA585E"/>
    <w:rsid w:val="00FA5EF3"/>
    <w:rsid w:val="00FA657B"/>
    <w:rsid w:val="00FA6D0B"/>
    <w:rsid w:val="00FA773D"/>
    <w:rsid w:val="00FB0547"/>
    <w:rsid w:val="00FB066D"/>
    <w:rsid w:val="00FB2C06"/>
    <w:rsid w:val="00FB43D3"/>
    <w:rsid w:val="00FB4791"/>
    <w:rsid w:val="00FB4C22"/>
    <w:rsid w:val="00FB5B39"/>
    <w:rsid w:val="00FB62F5"/>
    <w:rsid w:val="00FB773A"/>
    <w:rsid w:val="00FB7E34"/>
    <w:rsid w:val="00FC00DE"/>
    <w:rsid w:val="00FC046E"/>
    <w:rsid w:val="00FC135D"/>
    <w:rsid w:val="00FC18A8"/>
    <w:rsid w:val="00FC26A5"/>
    <w:rsid w:val="00FC2D7C"/>
    <w:rsid w:val="00FC3475"/>
    <w:rsid w:val="00FC3644"/>
    <w:rsid w:val="00FC38E9"/>
    <w:rsid w:val="00FC4A7B"/>
    <w:rsid w:val="00FC55F9"/>
    <w:rsid w:val="00FC5D7C"/>
    <w:rsid w:val="00FC6257"/>
    <w:rsid w:val="00FC673B"/>
    <w:rsid w:val="00FC6D16"/>
    <w:rsid w:val="00FC7BB9"/>
    <w:rsid w:val="00FD04E3"/>
    <w:rsid w:val="00FD094A"/>
    <w:rsid w:val="00FD1C0C"/>
    <w:rsid w:val="00FD265C"/>
    <w:rsid w:val="00FD27FB"/>
    <w:rsid w:val="00FD373F"/>
    <w:rsid w:val="00FD3874"/>
    <w:rsid w:val="00FD3D2E"/>
    <w:rsid w:val="00FD5A2D"/>
    <w:rsid w:val="00FD628A"/>
    <w:rsid w:val="00FD6B7E"/>
    <w:rsid w:val="00FD6C12"/>
    <w:rsid w:val="00FD7B6F"/>
    <w:rsid w:val="00FE16E5"/>
    <w:rsid w:val="00FE1E38"/>
    <w:rsid w:val="00FE3124"/>
    <w:rsid w:val="00FE3C56"/>
    <w:rsid w:val="00FE4838"/>
    <w:rsid w:val="00FE488B"/>
    <w:rsid w:val="00FE4A78"/>
    <w:rsid w:val="00FE5085"/>
    <w:rsid w:val="00FE50E9"/>
    <w:rsid w:val="00FE57C8"/>
    <w:rsid w:val="00FE65AC"/>
    <w:rsid w:val="00FE7D81"/>
    <w:rsid w:val="00FF03AF"/>
    <w:rsid w:val="00FF1835"/>
    <w:rsid w:val="00FF1F0F"/>
    <w:rsid w:val="00FF2189"/>
    <w:rsid w:val="00FF2480"/>
    <w:rsid w:val="00FF268C"/>
    <w:rsid w:val="00FF28C0"/>
    <w:rsid w:val="00FF371D"/>
    <w:rsid w:val="00FF3A0B"/>
    <w:rsid w:val="00FF3B64"/>
    <w:rsid w:val="00FF4D86"/>
    <w:rsid w:val="00FF4E6A"/>
    <w:rsid w:val="00FF523F"/>
    <w:rsid w:val="00FF5B4A"/>
    <w:rsid w:val="00FF61A4"/>
    <w:rsid w:val="00FF6586"/>
    <w:rsid w:val="00FF6AA2"/>
    <w:rsid w:val="00FF6E60"/>
    <w:rsid w:val="00FF7382"/>
    <w:rsid w:val="00FF75DC"/>
    <w:rsid w:val="0144EF2D"/>
    <w:rsid w:val="0212AB2C"/>
    <w:rsid w:val="02275E94"/>
    <w:rsid w:val="023D3133"/>
    <w:rsid w:val="02521BF4"/>
    <w:rsid w:val="026A5D0F"/>
    <w:rsid w:val="028AC684"/>
    <w:rsid w:val="0324297F"/>
    <w:rsid w:val="03EFB3CF"/>
    <w:rsid w:val="047FFA71"/>
    <w:rsid w:val="058C1191"/>
    <w:rsid w:val="05BAE6EE"/>
    <w:rsid w:val="05E4352A"/>
    <w:rsid w:val="0645209A"/>
    <w:rsid w:val="066816A5"/>
    <w:rsid w:val="067DC813"/>
    <w:rsid w:val="06D9681C"/>
    <w:rsid w:val="06F6BA09"/>
    <w:rsid w:val="07D17200"/>
    <w:rsid w:val="08D546EF"/>
    <w:rsid w:val="09450991"/>
    <w:rsid w:val="099252AD"/>
    <w:rsid w:val="09E7E697"/>
    <w:rsid w:val="09F9F2F6"/>
    <w:rsid w:val="0A31DCFA"/>
    <w:rsid w:val="0A401D53"/>
    <w:rsid w:val="0AA1CCB7"/>
    <w:rsid w:val="0B56EFB1"/>
    <w:rsid w:val="0C411AC5"/>
    <w:rsid w:val="0CAA813C"/>
    <w:rsid w:val="0CF17999"/>
    <w:rsid w:val="0D797508"/>
    <w:rsid w:val="0DFA8BC8"/>
    <w:rsid w:val="0E6C04A8"/>
    <w:rsid w:val="0ECACC9B"/>
    <w:rsid w:val="0FBAF5A2"/>
    <w:rsid w:val="0FDF9CD6"/>
    <w:rsid w:val="10781430"/>
    <w:rsid w:val="1086C01E"/>
    <w:rsid w:val="1087A4B9"/>
    <w:rsid w:val="1310E0E2"/>
    <w:rsid w:val="13634339"/>
    <w:rsid w:val="13AA8094"/>
    <w:rsid w:val="14E15A64"/>
    <w:rsid w:val="155267C1"/>
    <w:rsid w:val="15FE129E"/>
    <w:rsid w:val="169EDD53"/>
    <w:rsid w:val="186074BD"/>
    <w:rsid w:val="18E89B78"/>
    <w:rsid w:val="18FB982A"/>
    <w:rsid w:val="19468828"/>
    <w:rsid w:val="194F4F5C"/>
    <w:rsid w:val="19735A76"/>
    <w:rsid w:val="19E62186"/>
    <w:rsid w:val="1A18D1F9"/>
    <w:rsid w:val="1A2EA4B9"/>
    <w:rsid w:val="1AE6AB3C"/>
    <w:rsid w:val="1B152443"/>
    <w:rsid w:val="1B910365"/>
    <w:rsid w:val="1C052788"/>
    <w:rsid w:val="1D7C4DC5"/>
    <w:rsid w:val="1DC6E4A1"/>
    <w:rsid w:val="1DED9314"/>
    <w:rsid w:val="1E3D432B"/>
    <w:rsid w:val="20BB61B1"/>
    <w:rsid w:val="21EDC636"/>
    <w:rsid w:val="223CB4A9"/>
    <w:rsid w:val="2336291F"/>
    <w:rsid w:val="23504EB1"/>
    <w:rsid w:val="23B525D7"/>
    <w:rsid w:val="23D226F8"/>
    <w:rsid w:val="23D57738"/>
    <w:rsid w:val="245BCD3F"/>
    <w:rsid w:val="24702DF8"/>
    <w:rsid w:val="24DBA622"/>
    <w:rsid w:val="2509F24D"/>
    <w:rsid w:val="25477466"/>
    <w:rsid w:val="25615DAF"/>
    <w:rsid w:val="257F3230"/>
    <w:rsid w:val="259AB4C1"/>
    <w:rsid w:val="2600F14F"/>
    <w:rsid w:val="26DBEB07"/>
    <w:rsid w:val="26FFE95F"/>
    <w:rsid w:val="278555B3"/>
    <w:rsid w:val="294AD827"/>
    <w:rsid w:val="2A4E9F77"/>
    <w:rsid w:val="2B4182D9"/>
    <w:rsid w:val="2BE5194D"/>
    <w:rsid w:val="2C128FE4"/>
    <w:rsid w:val="2C1EA358"/>
    <w:rsid w:val="2D3C07FD"/>
    <w:rsid w:val="2DCDE547"/>
    <w:rsid w:val="2E607DB2"/>
    <w:rsid w:val="30488AD5"/>
    <w:rsid w:val="304A944D"/>
    <w:rsid w:val="31121BBC"/>
    <w:rsid w:val="329FE014"/>
    <w:rsid w:val="32B2FC21"/>
    <w:rsid w:val="32E17E99"/>
    <w:rsid w:val="3484DFF5"/>
    <w:rsid w:val="34F01211"/>
    <w:rsid w:val="36001A0D"/>
    <w:rsid w:val="3602D655"/>
    <w:rsid w:val="367E57B4"/>
    <w:rsid w:val="384E8B34"/>
    <w:rsid w:val="38F94C4D"/>
    <w:rsid w:val="3A61B4AA"/>
    <w:rsid w:val="3A842FD4"/>
    <w:rsid w:val="3A923F6C"/>
    <w:rsid w:val="3AFA0A0E"/>
    <w:rsid w:val="3B76685B"/>
    <w:rsid w:val="3C2CAB37"/>
    <w:rsid w:val="3C95B7F0"/>
    <w:rsid w:val="3D0E3FC5"/>
    <w:rsid w:val="3D5F41CB"/>
    <w:rsid w:val="3D9AF2B5"/>
    <w:rsid w:val="3DD9CB15"/>
    <w:rsid w:val="3E4F884F"/>
    <w:rsid w:val="3F245A97"/>
    <w:rsid w:val="3FA24CC1"/>
    <w:rsid w:val="3FD5DF37"/>
    <w:rsid w:val="40593011"/>
    <w:rsid w:val="422318EA"/>
    <w:rsid w:val="423C8E5E"/>
    <w:rsid w:val="43651340"/>
    <w:rsid w:val="45717702"/>
    <w:rsid w:val="45C07D96"/>
    <w:rsid w:val="45CD5A72"/>
    <w:rsid w:val="467BB42C"/>
    <w:rsid w:val="46E4FCB1"/>
    <w:rsid w:val="47A8EF65"/>
    <w:rsid w:val="47E411E0"/>
    <w:rsid w:val="483B041F"/>
    <w:rsid w:val="48554FF9"/>
    <w:rsid w:val="48C1F472"/>
    <w:rsid w:val="48F9CC97"/>
    <w:rsid w:val="4913D7BA"/>
    <w:rsid w:val="49B59D1D"/>
    <w:rsid w:val="4AD718E8"/>
    <w:rsid w:val="4AF80993"/>
    <w:rsid w:val="4D3F4FF8"/>
    <w:rsid w:val="4EE8C295"/>
    <w:rsid w:val="4F21D472"/>
    <w:rsid w:val="4F2968CB"/>
    <w:rsid w:val="4F52E38B"/>
    <w:rsid w:val="4FD8B3E7"/>
    <w:rsid w:val="5034B112"/>
    <w:rsid w:val="50AA510C"/>
    <w:rsid w:val="50BDE4B6"/>
    <w:rsid w:val="51164358"/>
    <w:rsid w:val="512719E4"/>
    <w:rsid w:val="51EF9F99"/>
    <w:rsid w:val="520C1A8F"/>
    <w:rsid w:val="52109EE7"/>
    <w:rsid w:val="52149B88"/>
    <w:rsid w:val="52B4C232"/>
    <w:rsid w:val="5311A655"/>
    <w:rsid w:val="533147EA"/>
    <w:rsid w:val="53CA4935"/>
    <w:rsid w:val="549AFB01"/>
    <w:rsid w:val="55A4AD1D"/>
    <w:rsid w:val="55E3FBA8"/>
    <w:rsid w:val="57046C8B"/>
    <w:rsid w:val="57508D76"/>
    <w:rsid w:val="5810F81F"/>
    <w:rsid w:val="58E9DDFF"/>
    <w:rsid w:val="595569A5"/>
    <w:rsid w:val="59D9B134"/>
    <w:rsid w:val="5A61C21B"/>
    <w:rsid w:val="5A8E83F5"/>
    <w:rsid w:val="5A8F63B4"/>
    <w:rsid w:val="5B03FC73"/>
    <w:rsid w:val="5B281019"/>
    <w:rsid w:val="5C46536E"/>
    <w:rsid w:val="5C872B2D"/>
    <w:rsid w:val="5CCDD02F"/>
    <w:rsid w:val="5D163B8E"/>
    <w:rsid w:val="5DE9A0CB"/>
    <w:rsid w:val="5E70D6A1"/>
    <w:rsid w:val="5EEC5EB9"/>
    <w:rsid w:val="5F6E7487"/>
    <w:rsid w:val="6002335C"/>
    <w:rsid w:val="610ADFEB"/>
    <w:rsid w:val="6137E65B"/>
    <w:rsid w:val="6192F1DF"/>
    <w:rsid w:val="619B95FB"/>
    <w:rsid w:val="621B0A9F"/>
    <w:rsid w:val="623ED7B6"/>
    <w:rsid w:val="637E97B7"/>
    <w:rsid w:val="63AD1540"/>
    <w:rsid w:val="642E9E58"/>
    <w:rsid w:val="6472AEE5"/>
    <w:rsid w:val="647F2636"/>
    <w:rsid w:val="64CD2D54"/>
    <w:rsid w:val="652083D2"/>
    <w:rsid w:val="656493C9"/>
    <w:rsid w:val="65E08483"/>
    <w:rsid w:val="6642D159"/>
    <w:rsid w:val="6849C58E"/>
    <w:rsid w:val="68991195"/>
    <w:rsid w:val="692E3860"/>
    <w:rsid w:val="6A65D974"/>
    <w:rsid w:val="6ADF089A"/>
    <w:rsid w:val="6BE35D1F"/>
    <w:rsid w:val="6CD7B354"/>
    <w:rsid w:val="6CEB8E4C"/>
    <w:rsid w:val="6D151095"/>
    <w:rsid w:val="6DAC0236"/>
    <w:rsid w:val="6E1165EB"/>
    <w:rsid w:val="6E71C706"/>
    <w:rsid w:val="6EC30477"/>
    <w:rsid w:val="6ED110C8"/>
    <w:rsid w:val="6F0944E1"/>
    <w:rsid w:val="6FBA9571"/>
    <w:rsid w:val="702212CE"/>
    <w:rsid w:val="7084F875"/>
    <w:rsid w:val="71C8A88B"/>
    <w:rsid w:val="71F7E351"/>
    <w:rsid w:val="7255A319"/>
    <w:rsid w:val="72BE6713"/>
    <w:rsid w:val="731D149F"/>
    <w:rsid w:val="74415E02"/>
    <w:rsid w:val="7547FC2F"/>
    <w:rsid w:val="760545B0"/>
    <w:rsid w:val="76312673"/>
    <w:rsid w:val="769D239C"/>
    <w:rsid w:val="76E5532E"/>
    <w:rsid w:val="770F1C73"/>
    <w:rsid w:val="77BAE969"/>
    <w:rsid w:val="77F5950B"/>
    <w:rsid w:val="78596063"/>
    <w:rsid w:val="78667CBD"/>
    <w:rsid w:val="786D40A6"/>
    <w:rsid w:val="7890F186"/>
    <w:rsid w:val="78C489CB"/>
    <w:rsid w:val="79AA9DED"/>
    <w:rsid w:val="7AA25A41"/>
    <w:rsid w:val="7B8CBBDE"/>
    <w:rsid w:val="7B8D57EF"/>
    <w:rsid w:val="7B8E8CC7"/>
    <w:rsid w:val="7BCBBCB6"/>
    <w:rsid w:val="7BF1E69D"/>
    <w:rsid w:val="7C0E4BE4"/>
    <w:rsid w:val="7CA8A0E5"/>
    <w:rsid w:val="7CC47A82"/>
    <w:rsid w:val="7D248049"/>
    <w:rsid w:val="7DAB8DAE"/>
    <w:rsid w:val="7E065369"/>
    <w:rsid w:val="7E384C73"/>
    <w:rsid w:val="7E3E555C"/>
    <w:rsid w:val="7E9C5911"/>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BF01CFD9-1AE9-4ACA-83A6-6CF0AA27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paragraph" w:customStyle="1" w:styleId="stylesparagraphgikq6">
    <w:name w:val="styles_paragraph__gikq6"/>
    <w:basedOn w:val="Normal"/>
    <w:rsid w:val="00DF7761"/>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98570415">
      <w:bodyDiv w:val="1"/>
      <w:marLeft w:val="0"/>
      <w:marRight w:val="0"/>
      <w:marTop w:val="0"/>
      <w:marBottom w:val="0"/>
      <w:divBdr>
        <w:top w:val="none" w:sz="0" w:space="0" w:color="auto"/>
        <w:left w:val="none" w:sz="0" w:space="0" w:color="auto"/>
        <w:bottom w:val="none" w:sz="0" w:space="0" w:color="auto"/>
        <w:right w:val="none" w:sz="0" w:space="0" w:color="auto"/>
      </w:divBdr>
      <w:divsChild>
        <w:div w:id="746075234">
          <w:marLeft w:val="0"/>
          <w:marRight w:val="0"/>
          <w:marTop w:val="0"/>
          <w:marBottom w:val="0"/>
          <w:divBdr>
            <w:top w:val="none" w:sz="0" w:space="0" w:color="auto"/>
            <w:left w:val="none" w:sz="0" w:space="0" w:color="auto"/>
            <w:bottom w:val="none" w:sz="0" w:space="0" w:color="auto"/>
            <w:right w:val="none" w:sz="0" w:space="0" w:color="auto"/>
          </w:divBdr>
        </w:div>
        <w:div w:id="851845416">
          <w:marLeft w:val="0"/>
          <w:marRight w:val="0"/>
          <w:marTop w:val="0"/>
          <w:marBottom w:val="0"/>
          <w:divBdr>
            <w:top w:val="none" w:sz="0" w:space="0" w:color="auto"/>
            <w:left w:val="none" w:sz="0" w:space="0" w:color="auto"/>
            <w:bottom w:val="none" w:sz="0" w:space="0" w:color="auto"/>
            <w:right w:val="none" w:sz="0" w:space="0" w:color="auto"/>
          </w:divBdr>
        </w:div>
        <w:div w:id="2137143474">
          <w:marLeft w:val="0"/>
          <w:marRight w:val="0"/>
          <w:marTop w:val="0"/>
          <w:marBottom w:val="0"/>
          <w:divBdr>
            <w:top w:val="none" w:sz="0" w:space="0" w:color="auto"/>
            <w:left w:val="none" w:sz="0" w:space="0" w:color="auto"/>
            <w:bottom w:val="none" w:sz="0" w:space="0" w:color="auto"/>
            <w:right w:val="none" w:sz="0" w:space="0" w:color="auto"/>
          </w:divBdr>
        </w:div>
        <w:div w:id="1433892088">
          <w:marLeft w:val="0"/>
          <w:marRight w:val="0"/>
          <w:marTop w:val="0"/>
          <w:marBottom w:val="0"/>
          <w:divBdr>
            <w:top w:val="none" w:sz="0" w:space="0" w:color="auto"/>
            <w:left w:val="none" w:sz="0" w:space="0" w:color="auto"/>
            <w:bottom w:val="none" w:sz="0" w:space="0" w:color="auto"/>
            <w:right w:val="none" w:sz="0" w:space="0" w:color="auto"/>
          </w:divBdr>
          <w:divsChild>
            <w:div w:id="870073074">
              <w:marLeft w:val="0"/>
              <w:marRight w:val="0"/>
              <w:marTop w:val="30"/>
              <w:marBottom w:val="30"/>
              <w:divBdr>
                <w:top w:val="none" w:sz="0" w:space="0" w:color="auto"/>
                <w:left w:val="none" w:sz="0" w:space="0" w:color="auto"/>
                <w:bottom w:val="none" w:sz="0" w:space="0" w:color="auto"/>
                <w:right w:val="none" w:sz="0" w:space="0" w:color="auto"/>
              </w:divBdr>
              <w:divsChild>
                <w:div w:id="626279003">
                  <w:marLeft w:val="0"/>
                  <w:marRight w:val="0"/>
                  <w:marTop w:val="0"/>
                  <w:marBottom w:val="0"/>
                  <w:divBdr>
                    <w:top w:val="none" w:sz="0" w:space="0" w:color="auto"/>
                    <w:left w:val="none" w:sz="0" w:space="0" w:color="auto"/>
                    <w:bottom w:val="none" w:sz="0" w:space="0" w:color="auto"/>
                    <w:right w:val="none" w:sz="0" w:space="0" w:color="auto"/>
                  </w:divBdr>
                  <w:divsChild>
                    <w:div w:id="241069922">
                      <w:marLeft w:val="0"/>
                      <w:marRight w:val="0"/>
                      <w:marTop w:val="0"/>
                      <w:marBottom w:val="0"/>
                      <w:divBdr>
                        <w:top w:val="none" w:sz="0" w:space="0" w:color="auto"/>
                        <w:left w:val="none" w:sz="0" w:space="0" w:color="auto"/>
                        <w:bottom w:val="none" w:sz="0" w:space="0" w:color="auto"/>
                        <w:right w:val="none" w:sz="0" w:space="0" w:color="auto"/>
                      </w:divBdr>
                    </w:div>
                  </w:divsChild>
                </w:div>
                <w:div w:id="379326652">
                  <w:marLeft w:val="0"/>
                  <w:marRight w:val="0"/>
                  <w:marTop w:val="0"/>
                  <w:marBottom w:val="0"/>
                  <w:divBdr>
                    <w:top w:val="none" w:sz="0" w:space="0" w:color="auto"/>
                    <w:left w:val="none" w:sz="0" w:space="0" w:color="auto"/>
                    <w:bottom w:val="none" w:sz="0" w:space="0" w:color="auto"/>
                    <w:right w:val="none" w:sz="0" w:space="0" w:color="auto"/>
                  </w:divBdr>
                  <w:divsChild>
                    <w:div w:id="685326541">
                      <w:marLeft w:val="0"/>
                      <w:marRight w:val="0"/>
                      <w:marTop w:val="0"/>
                      <w:marBottom w:val="0"/>
                      <w:divBdr>
                        <w:top w:val="none" w:sz="0" w:space="0" w:color="auto"/>
                        <w:left w:val="none" w:sz="0" w:space="0" w:color="auto"/>
                        <w:bottom w:val="none" w:sz="0" w:space="0" w:color="auto"/>
                        <w:right w:val="none" w:sz="0" w:space="0" w:color="auto"/>
                      </w:divBdr>
                    </w:div>
                  </w:divsChild>
                </w:div>
                <w:div w:id="1068306788">
                  <w:marLeft w:val="0"/>
                  <w:marRight w:val="0"/>
                  <w:marTop w:val="0"/>
                  <w:marBottom w:val="0"/>
                  <w:divBdr>
                    <w:top w:val="none" w:sz="0" w:space="0" w:color="auto"/>
                    <w:left w:val="none" w:sz="0" w:space="0" w:color="auto"/>
                    <w:bottom w:val="none" w:sz="0" w:space="0" w:color="auto"/>
                    <w:right w:val="none" w:sz="0" w:space="0" w:color="auto"/>
                  </w:divBdr>
                  <w:divsChild>
                    <w:div w:id="337779368">
                      <w:marLeft w:val="0"/>
                      <w:marRight w:val="0"/>
                      <w:marTop w:val="0"/>
                      <w:marBottom w:val="0"/>
                      <w:divBdr>
                        <w:top w:val="none" w:sz="0" w:space="0" w:color="auto"/>
                        <w:left w:val="none" w:sz="0" w:space="0" w:color="auto"/>
                        <w:bottom w:val="none" w:sz="0" w:space="0" w:color="auto"/>
                        <w:right w:val="none" w:sz="0" w:space="0" w:color="auto"/>
                      </w:divBdr>
                    </w:div>
                  </w:divsChild>
                </w:div>
                <w:div w:id="1690251642">
                  <w:marLeft w:val="0"/>
                  <w:marRight w:val="0"/>
                  <w:marTop w:val="0"/>
                  <w:marBottom w:val="0"/>
                  <w:divBdr>
                    <w:top w:val="none" w:sz="0" w:space="0" w:color="auto"/>
                    <w:left w:val="none" w:sz="0" w:space="0" w:color="auto"/>
                    <w:bottom w:val="none" w:sz="0" w:space="0" w:color="auto"/>
                    <w:right w:val="none" w:sz="0" w:space="0" w:color="auto"/>
                  </w:divBdr>
                  <w:divsChild>
                    <w:div w:id="909579628">
                      <w:marLeft w:val="0"/>
                      <w:marRight w:val="0"/>
                      <w:marTop w:val="0"/>
                      <w:marBottom w:val="0"/>
                      <w:divBdr>
                        <w:top w:val="none" w:sz="0" w:space="0" w:color="auto"/>
                        <w:left w:val="none" w:sz="0" w:space="0" w:color="auto"/>
                        <w:bottom w:val="none" w:sz="0" w:space="0" w:color="auto"/>
                        <w:right w:val="none" w:sz="0" w:space="0" w:color="auto"/>
                      </w:divBdr>
                    </w:div>
                  </w:divsChild>
                </w:div>
                <w:div w:id="1575704295">
                  <w:marLeft w:val="0"/>
                  <w:marRight w:val="0"/>
                  <w:marTop w:val="0"/>
                  <w:marBottom w:val="0"/>
                  <w:divBdr>
                    <w:top w:val="none" w:sz="0" w:space="0" w:color="auto"/>
                    <w:left w:val="none" w:sz="0" w:space="0" w:color="auto"/>
                    <w:bottom w:val="none" w:sz="0" w:space="0" w:color="auto"/>
                    <w:right w:val="none" w:sz="0" w:space="0" w:color="auto"/>
                  </w:divBdr>
                  <w:divsChild>
                    <w:div w:id="957953821">
                      <w:marLeft w:val="0"/>
                      <w:marRight w:val="0"/>
                      <w:marTop w:val="0"/>
                      <w:marBottom w:val="0"/>
                      <w:divBdr>
                        <w:top w:val="none" w:sz="0" w:space="0" w:color="auto"/>
                        <w:left w:val="none" w:sz="0" w:space="0" w:color="auto"/>
                        <w:bottom w:val="none" w:sz="0" w:space="0" w:color="auto"/>
                        <w:right w:val="none" w:sz="0" w:space="0" w:color="auto"/>
                      </w:divBdr>
                    </w:div>
                  </w:divsChild>
                </w:div>
                <w:div w:id="479273699">
                  <w:marLeft w:val="0"/>
                  <w:marRight w:val="0"/>
                  <w:marTop w:val="0"/>
                  <w:marBottom w:val="0"/>
                  <w:divBdr>
                    <w:top w:val="none" w:sz="0" w:space="0" w:color="auto"/>
                    <w:left w:val="none" w:sz="0" w:space="0" w:color="auto"/>
                    <w:bottom w:val="none" w:sz="0" w:space="0" w:color="auto"/>
                    <w:right w:val="none" w:sz="0" w:space="0" w:color="auto"/>
                  </w:divBdr>
                  <w:divsChild>
                    <w:div w:id="2082017869">
                      <w:marLeft w:val="0"/>
                      <w:marRight w:val="0"/>
                      <w:marTop w:val="0"/>
                      <w:marBottom w:val="0"/>
                      <w:divBdr>
                        <w:top w:val="none" w:sz="0" w:space="0" w:color="auto"/>
                        <w:left w:val="none" w:sz="0" w:space="0" w:color="auto"/>
                        <w:bottom w:val="none" w:sz="0" w:space="0" w:color="auto"/>
                        <w:right w:val="none" w:sz="0" w:space="0" w:color="auto"/>
                      </w:divBdr>
                    </w:div>
                  </w:divsChild>
                </w:div>
                <w:div w:id="487594116">
                  <w:marLeft w:val="0"/>
                  <w:marRight w:val="0"/>
                  <w:marTop w:val="0"/>
                  <w:marBottom w:val="0"/>
                  <w:divBdr>
                    <w:top w:val="none" w:sz="0" w:space="0" w:color="auto"/>
                    <w:left w:val="none" w:sz="0" w:space="0" w:color="auto"/>
                    <w:bottom w:val="none" w:sz="0" w:space="0" w:color="auto"/>
                    <w:right w:val="none" w:sz="0" w:space="0" w:color="auto"/>
                  </w:divBdr>
                  <w:divsChild>
                    <w:div w:id="19166937">
                      <w:marLeft w:val="0"/>
                      <w:marRight w:val="0"/>
                      <w:marTop w:val="0"/>
                      <w:marBottom w:val="0"/>
                      <w:divBdr>
                        <w:top w:val="none" w:sz="0" w:space="0" w:color="auto"/>
                        <w:left w:val="none" w:sz="0" w:space="0" w:color="auto"/>
                        <w:bottom w:val="none" w:sz="0" w:space="0" w:color="auto"/>
                        <w:right w:val="none" w:sz="0" w:space="0" w:color="auto"/>
                      </w:divBdr>
                    </w:div>
                  </w:divsChild>
                </w:div>
                <w:div w:id="595946068">
                  <w:marLeft w:val="0"/>
                  <w:marRight w:val="0"/>
                  <w:marTop w:val="0"/>
                  <w:marBottom w:val="0"/>
                  <w:divBdr>
                    <w:top w:val="none" w:sz="0" w:space="0" w:color="auto"/>
                    <w:left w:val="none" w:sz="0" w:space="0" w:color="auto"/>
                    <w:bottom w:val="none" w:sz="0" w:space="0" w:color="auto"/>
                    <w:right w:val="none" w:sz="0" w:space="0" w:color="auto"/>
                  </w:divBdr>
                  <w:divsChild>
                    <w:div w:id="37625929">
                      <w:marLeft w:val="0"/>
                      <w:marRight w:val="0"/>
                      <w:marTop w:val="0"/>
                      <w:marBottom w:val="0"/>
                      <w:divBdr>
                        <w:top w:val="none" w:sz="0" w:space="0" w:color="auto"/>
                        <w:left w:val="none" w:sz="0" w:space="0" w:color="auto"/>
                        <w:bottom w:val="none" w:sz="0" w:space="0" w:color="auto"/>
                        <w:right w:val="none" w:sz="0" w:space="0" w:color="auto"/>
                      </w:divBdr>
                    </w:div>
                  </w:divsChild>
                </w:div>
                <w:div w:id="1893691887">
                  <w:marLeft w:val="0"/>
                  <w:marRight w:val="0"/>
                  <w:marTop w:val="0"/>
                  <w:marBottom w:val="0"/>
                  <w:divBdr>
                    <w:top w:val="none" w:sz="0" w:space="0" w:color="auto"/>
                    <w:left w:val="none" w:sz="0" w:space="0" w:color="auto"/>
                    <w:bottom w:val="none" w:sz="0" w:space="0" w:color="auto"/>
                    <w:right w:val="none" w:sz="0" w:space="0" w:color="auto"/>
                  </w:divBdr>
                  <w:divsChild>
                    <w:div w:id="843396409">
                      <w:marLeft w:val="0"/>
                      <w:marRight w:val="0"/>
                      <w:marTop w:val="0"/>
                      <w:marBottom w:val="0"/>
                      <w:divBdr>
                        <w:top w:val="none" w:sz="0" w:space="0" w:color="auto"/>
                        <w:left w:val="none" w:sz="0" w:space="0" w:color="auto"/>
                        <w:bottom w:val="none" w:sz="0" w:space="0" w:color="auto"/>
                        <w:right w:val="none" w:sz="0" w:space="0" w:color="auto"/>
                      </w:divBdr>
                    </w:div>
                  </w:divsChild>
                </w:div>
                <w:div w:id="418523447">
                  <w:marLeft w:val="0"/>
                  <w:marRight w:val="0"/>
                  <w:marTop w:val="0"/>
                  <w:marBottom w:val="0"/>
                  <w:divBdr>
                    <w:top w:val="none" w:sz="0" w:space="0" w:color="auto"/>
                    <w:left w:val="none" w:sz="0" w:space="0" w:color="auto"/>
                    <w:bottom w:val="none" w:sz="0" w:space="0" w:color="auto"/>
                    <w:right w:val="none" w:sz="0" w:space="0" w:color="auto"/>
                  </w:divBdr>
                  <w:divsChild>
                    <w:div w:id="406389769">
                      <w:marLeft w:val="0"/>
                      <w:marRight w:val="0"/>
                      <w:marTop w:val="0"/>
                      <w:marBottom w:val="0"/>
                      <w:divBdr>
                        <w:top w:val="none" w:sz="0" w:space="0" w:color="auto"/>
                        <w:left w:val="none" w:sz="0" w:space="0" w:color="auto"/>
                        <w:bottom w:val="none" w:sz="0" w:space="0" w:color="auto"/>
                        <w:right w:val="none" w:sz="0" w:space="0" w:color="auto"/>
                      </w:divBdr>
                    </w:div>
                    <w:div w:id="16076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53907052">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016884856">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146505218">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38662503">
      <w:bodyDiv w:val="1"/>
      <w:marLeft w:val="0"/>
      <w:marRight w:val="0"/>
      <w:marTop w:val="0"/>
      <w:marBottom w:val="0"/>
      <w:divBdr>
        <w:top w:val="none" w:sz="0" w:space="0" w:color="auto"/>
        <w:left w:val="none" w:sz="0" w:space="0" w:color="auto"/>
        <w:bottom w:val="none" w:sz="0" w:space="0" w:color="auto"/>
        <w:right w:val="none" w:sz="0" w:space="0" w:color="auto"/>
      </w:divBdr>
    </w:div>
    <w:div w:id="1252471368">
      <w:bodyDiv w:val="1"/>
      <w:marLeft w:val="0"/>
      <w:marRight w:val="0"/>
      <w:marTop w:val="0"/>
      <w:marBottom w:val="0"/>
      <w:divBdr>
        <w:top w:val="none" w:sz="0" w:space="0" w:color="auto"/>
        <w:left w:val="none" w:sz="0" w:space="0" w:color="auto"/>
        <w:bottom w:val="none" w:sz="0" w:space="0" w:color="auto"/>
        <w:right w:val="none" w:sz="0" w:space="0" w:color="auto"/>
      </w:divBdr>
    </w:div>
    <w:div w:id="1326862843">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338339619">
      <w:bodyDiv w:val="1"/>
      <w:marLeft w:val="0"/>
      <w:marRight w:val="0"/>
      <w:marTop w:val="0"/>
      <w:marBottom w:val="0"/>
      <w:divBdr>
        <w:top w:val="none" w:sz="0" w:space="0" w:color="auto"/>
        <w:left w:val="none" w:sz="0" w:space="0" w:color="auto"/>
        <w:bottom w:val="none" w:sz="0" w:space="0" w:color="auto"/>
        <w:right w:val="none" w:sz="0" w:space="0" w:color="auto"/>
      </w:divBdr>
    </w:div>
    <w:div w:id="1441342122">
      <w:bodyDiv w:val="1"/>
      <w:marLeft w:val="0"/>
      <w:marRight w:val="0"/>
      <w:marTop w:val="0"/>
      <w:marBottom w:val="0"/>
      <w:divBdr>
        <w:top w:val="none" w:sz="0" w:space="0" w:color="auto"/>
        <w:left w:val="none" w:sz="0" w:space="0" w:color="auto"/>
        <w:bottom w:val="none" w:sz="0" w:space="0" w:color="auto"/>
        <w:right w:val="none" w:sz="0" w:space="0" w:color="auto"/>
      </w:divBdr>
    </w:div>
    <w:div w:id="14453406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1165091">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35837410">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ichard@ingredientcommunication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renntag.com/" TargetMode="Externa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aye.lim@brenntag.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Henrik Andersen</DisplayName>
        <AccountId>170</AccountId>
        <AccountType/>
      </UserInfo>
      <UserInfo>
        <DisplayName>Jesper Skovlund</DisplayName>
        <AccountId>385</AccountId>
        <AccountType/>
      </UserInfo>
      <UserInfo>
        <DisplayName>Peter Gisselmann Rasmussen</DisplayName>
        <AccountId>433</AccountId>
        <AccountType/>
      </UserInfo>
      <UserInfo>
        <DisplayName>Katrine Rønje</DisplayName>
        <AccountId>419</AccountId>
        <AccountType/>
      </UserInfo>
      <UserInfo>
        <DisplayName>Lone Estrid Sommer</DisplayName>
        <AccountId>7</AccountId>
        <AccountType/>
      </UserInfo>
      <UserInfo>
        <DisplayName>Inger Kjær Jensen</DisplayName>
        <AccountId>215</AccountId>
        <AccountType/>
      </UserInfo>
      <UserInfo>
        <DisplayName>Gidsken Bie</DisplayName>
        <AccountId>669</AccountId>
        <AccountType/>
      </UserInfo>
      <UserInfo>
        <DisplayName>Steve Harman</DisplayName>
        <AccountId>44</AccountId>
        <AccountType/>
      </UserInfo>
      <UserInfo>
        <DisplayName>Luis Cubel</DisplayName>
        <AccountId>47</AccountId>
        <AccountType/>
      </UserInfo>
      <UserInfo>
        <DisplayName>Camilla Lund Nikolajsen</DisplayName>
        <AccountId>673</AccountId>
        <AccountType/>
      </UserInfo>
      <UserInfo>
        <DisplayName>Niels Østergaard</DisplayName>
        <AccountId>159</AccountId>
        <AccountType/>
      </UserInfo>
      <UserInfo>
        <DisplayName>Lu Sang</DisplayName>
        <AccountId>678</AccountId>
        <AccountType/>
      </UserInfo>
    </SharedWithUsers>
  </documentManagement>
</p:properties>
</file>

<file path=customXml/itemProps1.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2.xml><?xml version="1.0" encoding="utf-8"?>
<ds:datastoreItem xmlns:ds="http://schemas.openxmlformats.org/officeDocument/2006/customXml" ds:itemID="{A51BDCAA-87F8-4DBE-9E0B-5734109E3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4.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5.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6.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4042</Characters>
  <Application>Microsoft Office Word</Application>
  <DocSecurity>0</DocSecurity>
  <Lines>33</Lines>
  <Paragraphs>9</Paragraphs>
  <ScaleCrop>false</ScaleCrop>
  <Company>Arla</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2024-10-02T08:24:00Z</cp:lastPrinted>
  <dcterms:created xsi:type="dcterms:W3CDTF">2025-05-19T07:52:00Z</dcterms:created>
  <dcterms:modified xsi:type="dcterms:W3CDTF">2025-05-19T07:52:00Z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y fmtid="{D5CDD505-2E9C-101B-9397-08002B2CF9AE}" pid="6" name="grammarly_documentId">
    <vt:lpwstr>documentId_6317</vt:lpwstr>
  </property>
  <property fmtid="{D5CDD505-2E9C-101B-9397-08002B2CF9AE}" pid="7" name="grammarly_documentContext">
    <vt:lpwstr>{"goals":["inform","describe"],"domain":"creative","emotions":["neutral"],"dialect":"american","audience":"expert","style":"informal"}</vt:lpwstr>
  </property>
  <property fmtid="{D5CDD505-2E9C-101B-9397-08002B2CF9AE}" pid="8" name="Order">
    <vt:r8>6200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MSIP_Label_6f1dfa39-20e6-46a0-a362-a00ad8b9b419_Enabled">
    <vt:lpwstr>true</vt:lpwstr>
  </property>
  <property fmtid="{D5CDD505-2E9C-101B-9397-08002B2CF9AE}" pid="13" name="MSIP_Label_6f1dfa39-20e6-46a0-a362-a00ad8b9b419_SetDate">
    <vt:lpwstr>2024-09-03T09:40:32Z</vt:lpwstr>
  </property>
  <property fmtid="{D5CDD505-2E9C-101B-9397-08002B2CF9AE}" pid="14" name="MSIP_Label_6f1dfa39-20e6-46a0-a362-a00ad8b9b419_Method">
    <vt:lpwstr>Standard</vt:lpwstr>
  </property>
  <property fmtid="{D5CDD505-2E9C-101B-9397-08002B2CF9AE}" pid="15" name="MSIP_Label_6f1dfa39-20e6-46a0-a362-a00ad8b9b419_Name">
    <vt:lpwstr>Arla Internal</vt:lpwstr>
  </property>
  <property fmtid="{D5CDD505-2E9C-101B-9397-08002B2CF9AE}" pid="16" name="MSIP_Label_6f1dfa39-20e6-46a0-a362-a00ad8b9b419_SiteId">
    <vt:lpwstr>f10e34fe-8994-4b52-a7da-4f7aa9068ca0</vt:lpwstr>
  </property>
  <property fmtid="{D5CDD505-2E9C-101B-9397-08002B2CF9AE}" pid="17" name="MSIP_Label_6f1dfa39-20e6-46a0-a362-a00ad8b9b419_ActionId">
    <vt:lpwstr>ba8b66a7-4276-4828-a671-745b1ab65259</vt:lpwstr>
  </property>
  <property fmtid="{D5CDD505-2E9C-101B-9397-08002B2CF9AE}" pid="18" name="MSIP_Label_6f1dfa39-20e6-46a0-a362-a00ad8b9b419_ContentBits">
    <vt:lpwstr>0</vt:lpwstr>
  </property>
</Properties>
</file>